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r w:rsidR="00BF7191">
        <w:rPr>
          <w:b/>
          <w:noProof/>
          <w:color w:val="000000"/>
          <w:sz w:val="22"/>
          <w:szCs w:val="22"/>
        </w:rPr>
        <w:t xml:space="preserve">____.1 </w:t>
      </w:r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</w:t>
      </w:r>
      <w:proofErr w:type="gramStart"/>
      <w:r w:rsidRPr="003F656A">
        <w:rPr>
          <w:b/>
          <w:color w:val="000000"/>
        </w:rPr>
        <w:t xml:space="preserve">№ </w:t>
      </w:r>
      <w:proofErr w:type="gramEnd"/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proofErr w:type="gramStart"/>
      <w:r>
        <w:rPr>
          <w:b/>
          <w:color w:val="000000"/>
          <w:sz w:val="22"/>
          <w:szCs w:val="22"/>
        </w:rPr>
        <w:t xml:space="preserve"> </w:t>
      </w:r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D739BF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</w:t>
      </w:r>
      <w:r w:rsidRPr="003F656A">
        <w:rPr>
          <w:b/>
          <w:bCs/>
          <w:sz w:val="22"/>
          <w:szCs w:val="22"/>
        </w:rPr>
        <w:t xml:space="preserve"> </w:t>
      </w:r>
      <w:r w:rsidRPr="003F656A">
        <w:rPr>
          <w:sz w:val="22"/>
          <w:szCs w:val="22"/>
        </w:rPr>
        <w:t>именуемое в дальнейшем ЗАКАЗЧИК</w:t>
      </w:r>
      <w:r w:rsidRPr="003F656A">
        <w:rPr>
          <w:b/>
          <w:bCs/>
          <w:sz w:val="22"/>
          <w:szCs w:val="22"/>
        </w:rPr>
        <w:t>,</w:t>
      </w:r>
      <w:r w:rsidRPr="003F656A">
        <w:rPr>
          <w:sz w:val="22"/>
          <w:szCs w:val="22"/>
        </w:rPr>
        <w:t xml:space="preserve"> в </w:t>
      </w:r>
      <w:proofErr w:type="gramStart"/>
      <w:r w:rsidRPr="003F656A">
        <w:rPr>
          <w:sz w:val="22"/>
          <w:szCs w:val="22"/>
        </w:rPr>
        <w:t xml:space="preserve">лице </w:t>
      </w:r>
      <w:proofErr w:type="gramEnd"/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proofErr w:type="gramStart"/>
      <w:r w:rsidRPr="003F656A">
        <w:rPr>
          <w:sz w:val="22"/>
          <w:szCs w:val="22"/>
        </w:rPr>
        <w:t>,</w:t>
      </w:r>
      <w:proofErr w:type="gramEnd"/>
      <w:r w:rsidRPr="003F656A">
        <w:rPr>
          <w:sz w:val="22"/>
          <w:szCs w:val="22"/>
        </w:rPr>
        <w:t xml:space="preserve">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 с одной стороны</w:t>
      </w:r>
      <w:r>
        <w:rPr>
          <w:sz w:val="22"/>
          <w:szCs w:val="22"/>
        </w:rPr>
        <w:t>,</w:t>
      </w:r>
      <w:r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именуемое в дальнейшем </w:t>
      </w:r>
      <w:r>
        <w:rPr>
          <w:sz w:val="22"/>
          <w:szCs w:val="22"/>
        </w:rPr>
        <w:t>ИСПОЛНИТЕЛЬ</w:t>
      </w:r>
      <w:r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с другой стороны, вместе и по отдельности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0" w:name="ТекстовоеПоле448"/>
      <w:r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0"/>
      <w:r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5F1089" w:rsidRPr="00A07D50" w:rsidRDefault="005F1089" w:rsidP="005F1089">
      <w:pPr>
        <w:spacing w:after="120"/>
        <w:ind w:left="567"/>
        <w:jc w:val="center"/>
        <w:rPr>
          <w:b/>
          <w:caps/>
          <w:szCs w:val="24"/>
        </w:rPr>
      </w:pPr>
      <w:r w:rsidRPr="00A07D50">
        <w:rPr>
          <w:b/>
          <w:caps/>
          <w:szCs w:val="24"/>
        </w:rPr>
        <w:t>ШТРАФЫ за НАРУШЕНИЯ В ОБЛАСТИ ПБОТОС</w:t>
      </w:r>
    </w:p>
    <w:p w:rsidR="005F1089" w:rsidRPr="00A07D50" w:rsidRDefault="005F1089" w:rsidP="005F1089">
      <w:pPr>
        <w:rPr>
          <w:b/>
          <w:caps/>
          <w:szCs w:val="24"/>
        </w:rPr>
      </w:pPr>
    </w:p>
    <w:p w:rsidR="005F1089" w:rsidRPr="00A07D50" w:rsidRDefault="005F1089" w:rsidP="005F1089">
      <w:pPr>
        <w:rPr>
          <w:szCs w:val="24"/>
        </w:rPr>
      </w:pPr>
      <w:r w:rsidRPr="00A07D50">
        <w:rPr>
          <w:szCs w:val="24"/>
        </w:rPr>
        <w:t>Нижеуказанные штрафы применяются в случае нарушений в области ПБОТОС, допущенных И</w:t>
      </w:r>
      <w:r w:rsidRPr="00A07D50">
        <w:rPr>
          <w:szCs w:val="24"/>
        </w:rPr>
        <w:t>с</w:t>
      </w:r>
      <w:r w:rsidRPr="00A07D50">
        <w:rPr>
          <w:szCs w:val="24"/>
        </w:rPr>
        <w:t>полнителем, Субподрядчиком(</w:t>
      </w:r>
      <w:proofErr w:type="spellStart"/>
      <w:r w:rsidRPr="00A07D50">
        <w:rPr>
          <w:szCs w:val="24"/>
        </w:rPr>
        <w:t>ами</w:t>
      </w:r>
      <w:proofErr w:type="spellEnd"/>
      <w:r w:rsidRPr="00A07D50">
        <w:rPr>
          <w:szCs w:val="24"/>
        </w:rPr>
        <w:t>), Третьими лицами</w:t>
      </w:r>
      <w:r w:rsidRPr="00A07D50">
        <w:rPr>
          <w:caps/>
          <w:szCs w:val="24"/>
        </w:rPr>
        <w:t>,</w:t>
      </w:r>
      <w:r w:rsidRPr="00A07D50">
        <w:rPr>
          <w:szCs w:val="24"/>
        </w:rPr>
        <w:t xml:space="preserve"> привлеченными Исполнителем для выпо</w:t>
      </w:r>
      <w:r w:rsidRPr="00A07D50">
        <w:rPr>
          <w:szCs w:val="24"/>
        </w:rPr>
        <w:t>л</w:t>
      </w:r>
      <w:r w:rsidRPr="00A07D50">
        <w:rPr>
          <w:szCs w:val="24"/>
        </w:rPr>
        <w:t>нения услуг.</w:t>
      </w:r>
    </w:p>
    <w:p w:rsidR="005F1089" w:rsidRPr="00A07D50" w:rsidRDefault="005F1089" w:rsidP="005F1089">
      <w:pPr>
        <w:rPr>
          <w:szCs w:val="24"/>
        </w:rPr>
      </w:pPr>
    </w:p>
    <w:p w:rsidR="005F1089" w:rsidRPr="00A07D50" w:rsidRDefault="005F1089" w:rsidP="005F1089">
      <w:pPr>
        <w:rPr>
          <w:szCs w:val="24"/>
        </w:rPr>
      </w:pPr>
    </w:p>
    <w:tbl>
      <w:tblPr>
        <w:tblW w:w="10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4493"/>
        <w:gridCol w:w="761"/>
        <w:gridCol w:w="807"/>
        <w:gridCol w:w="791"/>
        <w:gridCol w:w="846"/>
        <w:gridCol w:w="876"/>
        <w:gridCol w:w="795"/>
      </w:tblGrid>
      <w:tr w:rsidR="005F1089" w:rsidRPr="00A07D50" w:rsidTr="00072432">
        <w:trPr>
          <w:trHeight w:val="495"/>
        </w:trPr>
        <w:tc>
          <w:tcPr>
            <w:tcW w:w="648" w:type="dxa"/>
            <w:vMerge w:val="restart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 xml:space="preserve">№ </w:t>
            </w:r>
            <w:proofErr w:type="spellStart"/>
            <w:r w:rsidRPr="00A07D50">
              <w:rPr>
                <w:szCs w:val="24"/>
              </w:rPr>
              <w:t>п.п</w:t>
            </w:r>
            <w:proofErr w:type="spellEnd"/>
            <w:r w:rsidRPr="00A07D50">
              <w:rPr>
                <w:szCs w:val="24"/>
              </w:rPr>
              <w:t>.</w:t>
            </w:r>
          </w:p>
        </w:tc>
        <w:tc>
          <w:tcPr>
            <w:tcW w:w="4493" w:type="dxa"/>
            <w:vMerge w:val="restart"/>
            <w:shd w:val="clear" w:color="auto" w:fill="auto"/>
            <w:hideMark/>
          </w:tcPr>
          <w:p w:rsidR="005F1089" w:rsidRPr="00A07D50" w:rsidRDefault="005F1089" w:rsidP="00072432">
            <w:pPr>
              <w:jc w:val="center"/>
              <w:rPr>
                <w:szCs w:val="24"/>
              </w:rPr>
            </w:pPr>
          </w:p>
          <w:p w:rsidR="005F1089" w:rsidRPr="00A07D50" w:rsidRDefault="005F1089" w:rsidP="00072432">
            <w:pPr>
              <w:jc w:val="center"/>
              <w:rPr>
                <w:szCs w:val="24"/>
              </w:rPr>
            </w:pPr>
            <w:r w:rsidRPr="00A07D50">
              <w:rPr>
                <w:szCs w:val="24"/>
              </w:rPr>
              <w:t>Нарушение</w:t>
            </w:r>
          </w:p>
        </w:tc>
        <w:tc>
          <w:tcPr>
            <w:tcW w:w="4876" w:type="dxa"/>
            <w:gridSpan w:val="6"/>
            <w:shd w:val="clear" w:color="auto" w:fill="auto"/>
            <w:hideMark/>
          </w:tcPr>
          <w:p w:rsidR="005F1089" w:rsidRPr="00A07D50" w:rsidRDefault="005F1089" w:rsidP="00072432">
            <w:pPr>
              <w:jc w:val="center"/>
              <w:rPr>
                <w:szCs w:val="24"/>
              </w:rPr>
            </w:pPr>
            <w:r w:rsidRPr="00A07D50">
              <w:rPr>
                <w:szCs w:val="24"/>
              </w:rPr>
              <w:t>Цена договора с учетом НДС, тыс. руб.</w:t>
            </w:r>
          </w:p>
        </w:tc>
      </w:tr>
      <w:tr w:rsidR="005F1089" w:rsidRPr="00A07D50" w:rsidTr="00072432">
        <w:trPr>
          <w:trHeight w:val="705"/>
        </w:trPr>
        <w:tc>
          <w:tcPr>
            <w:tcW w:w="648" w:type="dxa"/>
            <w:vMerge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</w:p>
        </w:tc>
        <w:tc>
          <w:tcPr>
            <w:tcW w:w="4493" w:type="dxa"/>
            <w:vMerge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</w:p>
        </w:tc>
        <w:tc>
          <w:tcPr>
            <w:tcW w:w="76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≤100</w:t>
            </w:r>
          </w:p>
        </w:tc>
        <w:tc>
          <w:tcPr>
            <w:tcW w:w="807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100 -</w:t>
            </w:r>
            <w:r w:rsidRPr="00A07D50">
              <w:rPr>
                <w:szCs w:val="24"/>
              </w:rPr>
              <w:br/>
              <w:t>500</w:t>
            </w:r>
          </w:p>
        </w:tc>
        <w:tc>
          <w:tcPr>
            <w:tcW w:w="79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500 -</w:t>
            </w:r>
            <w:r w:rsidRPr="00A07D50">
              <w:rPr>
                <w:szCs w:val="24"/>
              </w:rPr>
              <w:br/>
              <w:t>2 000</w:t>
            </w:r>
          </w:p>
        </w:tc>
        <w:tc>
          <w:tcPr>
            <w:tcW w:w="84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2 000 -</w:t>
            </w:r>
            <w:r w:rsidRPr="00A07D50">
              <w:rPr>
                <w:szCs w:val="24"/>
              </w:rPr>
              <w:br/>
              <w:t>20 000</w:t>
            </w:r>
          </w:p>
        </w:tc>
        <w:tc>
          <w:tcPr>
            <w:tcW w:w="87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 xml:space="preserve">20 000 - </w:t>
            </w:r>
            <w:r w:rsidRPr="00A07D50">
              <w:rPr>
                <w:szCs w:val="24"/>
              </w:rPr>
              <w:br/>
              <w:t>50 000</w:t>
            </w:r>
          </w:p>
        </w:tc>
        <w:tc>
          <w:tcPr>
            <w:tcW w:w="795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&gt;50 000</w:t>
            </w:r>
          </w:p>
        </w:tc>
      </w:tr>
      <w:tr w:rsidR="005F1089" w:rsidRPr="00A07D50" w:rsidTr="00072432">
        <w:trPr>
          <w:trHeight w:val="750"/>
        </w:trPr>
        <w:tc>
          <w:tcPr>
            <w:tcW w:w="648" w:type="dxa"/>
            <w:vMerge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</w:p>
        </w:tc>
        <w:tc>
          <w:tcPr>
            <w:tcW w:w="4493" w:type="dxa"/>
            <w:vMerge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</w:p>
        </w:tc>
        <w:tc>
          <w:tcPr>
            <w:tcW w:w="4876" w:type="dxa"/>
            <w:gridSpan w:val="6"/>
            <w:shd w:val="clear" w:color="auto" w:fill="auto"/>
            <w:hideMark/>
          </w:tcPr>
          <w:p w:rsidR="005F1089" w:rsidRPr="00A07D50" w:rsidRDefault="005F1089" w:rsidP="00072432">
            <w:pPr>
              <w:jc w:val="center"/>
              <w:rPr>
                <w:szCs w:val="24"/>
              </w:rPr>
            </w:pPr>
            <w:r w:rsidRPr="00A07D50">
              <w:rPr>
                <w:szCs w:val="24"/>
              </w:rPr>
              <w:t xml:space="preserve">Сумма штрафа, взыскиваемого за каждое </w:t>
            </w:r>
            <w:proofErr w:type="gramStart"/>
            <w:r w:rsidRPr="00A07D50">
              <w:rPr>
                <w:szCs w:val="24"/>
              </w:rPr>
              <w:t>выя</w:t>
            </w:r>
            <w:r w:rsidRPr="00A07D50">
              <w:rPr>
                <w:szCs w:val="24"/>
              </w:rPr>
              <w:t>в</w:t>
            </w:r>
            <w:r w:rsidRPr="00A07D50">
              <w:rPr>
                <w:szCs w:val="24"/>
              </w:rPr>
              <w:t>ленное  нарушение</w:t>
            </w:r>
            <w:proofErr w:type="gramEnd"/>
            <w:r w:rsidRPr="00A07D50">
              <w:rPr>
                <w:szCs w:val="24"/>
              </w:rPr>
              <w:t xml:space="preserve"> (тыс. руб.)</w:t>
            </w:r>
          </w:p>
        </w:tc>
      </w:tr>
      <w:tr w:rsidR="005F1089" w:rsidRPr="00A07D50" w:rsidTr="00072432">
        <w:trPr>
          <w:trHeight w:val="315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jc w:val="center"/>
              <w:rPr>
                <w:b/>
                <w:bCs/>
                <w:szCs w:val="24"/>
              </w:rPr>
            </w:pPr>
            <w:r w:rsidRPr="00A07D50">
              <w:rPr>
                <w:b/>
                <w:bCs/>
                <w:szCs w:val="24"/>
              </w:rPr>
              <w:t>1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jc w:val="center"/>
              <w:rPr>
                <w:b/>
                <w:bCs/>
                <w:szCs w:val="24"/>
              </w:rPr>
            </w:pPr>
            <w:r w:rsidRPr="00A07D50">
              <w:rPr>
                <w:b/>
                <w:bCs/>
                <w:szCs w:val="24"/>
              </w:rPr>
              <w:t>2</w:t>
            </w:r>
          </w:p>
        </w:tc>
        <w:tc>
          <w:tcPr>
            <w:tcW w:w="761" w:type="dxa"/>
            <w:shd w:val="clear" w:color="auto" w:fill="auto"/>
            <w:hideMark/>
          </w:tcPr>
          <w:p w:rsidR="005F1089" w:rsidRPr="00A07D50" w:rsidRDefault="005F1089" w:rsidP="00072432">
            <w:pPr>
              <w:jc w:val="center"/>
              <w:rPr>
                <w:b/>
                <w:bCs/>
                <w:szCs w:val="24"/>
              </w:rPr>
            </w:pPr>
            <w:r w:rsidRPr="00A07D50">
              <w:rPr>
                <w:b/>
                <w:bCs/>
                <w:szCs w:val="24"/>
              </w:rPr>
              <w:t>3</w:t>
            </w:r>
          </w:p>
        </w:tc>
        <w:tc>
          <w:tcPr>
            <w:tcW w:w="807" w:type="dxa"/>
            <w:shd w:val="clear" w:color="auto" w:fill="auto"/>
            <w:hideMark/>
          </w:tcPr>
          <w:p w:rsidR="005F1089" w:rsidRPr="00A07D50" w:rsidRDefault="005F1089" w:rsidP="00072432">
            <w:pPr>
              <w:jc w:val="center"/>
              <w:rPr>
                <w:b/>
                <w:bCs/>
                <w:szCs w:val="24"/>
              </w:rPr>
            </w:pPr>
            <w:r w:rsidRPr="00A07D50">
              <w:rPr>
                <w:b/>
                <w:bCs/>
                <w:szCs w:val="24"/>
              </w:rPr>
              <w:t>4</w:t>
            </w:r>
          </w:p>
        </w:tc>
        <w:tc>
          <w:tcPr>
            <w:tcW w:w="791" w:type="dxa"/>
            <w:shd w:val="clear" w:color="auto" w:fill="auto"/>
            <w:hideMark/>
          </w:tcPr>
          <w:p w:rsidR="005F1089" w:rsidRPr="00A07D50" w:rsidRDefault="005F1089" w:rsidP="00072432">
            <w:pPr>
              <w:jc w:val="center"/>
              <w:rPr>
                <w:b/>
                <w:bCs/>
                <w:szCs w:val="24"/>
              </w:rPr>
            </w:pPr>
            <w:r w:rsidRPr="00A07D50">
              <w:rPr>
                <w:b/>
                <w:bCs/>
                <w:szCs w:val="24"/>
              </w:rPr>
              <w:t>5</w:t>
            </w:r>
          </w:p>
        </w:tc>
        <w:tc>
          <w:tcPr>
            <w:tcW w:w="846" w:type="dxa"/>
            <w:shd w:val="clear" w:color="auto" w:fill="auto"/>
            <w:hideMark/>
          </w:tcPr>
          <w:p w:rsidR="005F1089" w:rsidRPr="00A07D50" w:rsidRDefault="005F1089" w:rsidP="00072432">
            <w:pPr>
              <w:jc w:val="center"/>
              <w:rPr>
                <w:b/>
                <w:bCs/>
                <w:szCs w:val="24"/>
              </w:rPr>
            </w:pPr>
            <w:r w:rsidRPr="00A07D50">
              <w:rPr>
                <w:b/>
                <w:bCs/>
                <w:szCs w:val="24"/>
              </w:rPr>
              <w:t>6</w:t>
            </w:r>
          </w:p>
        </w:tc>
        <w:tc>
          <w:tcPr>
            <w:tcW w:w="876" w:type="dxa"/>
            <w:shd w:val="clear" w:color="auto" w:fill="auto"/>
            <w:hideMark/>
          </w:tcPr>
          <w:p w:rsidR="005F1089" w:rsidRPr="00A07D50" w:rsidRDefault="005F1089" w:rsidP="00072432">
            <w:pPr>
              <w:jc w:val="center"/>
              <w:rPr>
                <w:b/>
                <w:bCs/>
                <w:szCs w:val="24"/>
              </w:rPr>
            </w:pPr>
            <w:r w:rsidRPr="00A07D50">
              <w:rPr>
                <w:b/>
                <w:bCs/>
                <w:szCs w:val="24"/>
              </w:rPr>
              <w:t>7</w:t>
            </w:r>
          </w:p>
        </w:tc>
        <w:tc>
          <w:tcPr>
            <w:tcW w:w="795" w:type="dxa"/>
            <w:shd w:val="clear" w:color="auto" w:fill="auto"/>
            <w:hideMark/>
          </w:tcPr>
          <w:p w:rsidR="005F1089" w:rsidRPr="00A07D50" w:rsidRDefault="005F1089" w:rsidP="00072432">
            <w:pPr>
              <w:jc w:val="center"/>
              <w:rPr>
                <w:b/>
                <w:bCs/>
                <w:szCs w:val="24"/>
              </w:rPr>
            </w:pPr>
            <w:r w:rsidRPr="00A07D50">
              <w:rPr>
                <w:b/>
                <w:bCs/>
                <w:szCs w:val="24"/>
              </w:rPr>
              <w:t>8</w:t>
            </w:r>
          </w:p>
        </w:tc>
      </w:tr>
      <w:tr w:rsidR="005F1089" w:rsidRPr="00A07D50" w:rsidTr="00072432">
        <w:trPr>
          <w:trHeight w:val="1350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Нарушение требований нормативных актов в области промышленной безопа</w:t>
            </w:r>
            <w:r w:rsidRPr="00A07D50">
              <w:rPr>
                <w:szCs w:val="24"/>
              </w:rPr>
              <w:t>с</w:t>
            </w:r>
            <w:r w:rsidRPr="00A07D50">
              <w:rPr>
                <w:szCs w:val="24"/>
              </w:rPr>
              <w:t>ности, охраны труда, охраны окружа</w:t>
            </w:r>
            <w:r w:rsidRPr="00A07D50">
              <w:rPr>
                <w:szCs w:val="24"/>
              </w:rPr>
              <w:t>ю</w:t>
            </w:r>
            <w:r w:rsidRPr="00A07D50">
              <w:rPr>
                <w:szCs w:val="24"/>
              </w:rPr>
              <w:t>щей среды (за исключением нарушений, предусмо</w:t>
            </w:r>
            <w:r w:rsidRPr="00A07D50">
              <w:rPr>
                <w:szCs w:val="24"/>
              </w:rPr>
              <w:t>т</w:t>
            </w:r>
            <w:r w:rsidRPr="00A07D50">
              <w:rPr>
                <w:szCs w:val="24"/>
              </w:rPr>
              <w:t>ренных отдельными пунктами настоящего Перечня)</w:t>
            </w:r>
          </w:p>
        </w:tc>
        <w:tc>
          <w:tcPr>
            <w:tcW w:w="76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5</w:t>
            </w:r>
          </w:p>
        </w:tc>
        <w:tc>
          <w:tcPr>
            <w:tcW w:w="807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</w:t>
            </w:r>
          </w:p>
        </w:tc>
        <w:tc>
          <w:tcPr>
            <w:tcW w:w="79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15</w:t>
            </w:r>
          </w:p>
        </w:tc>
        <w:tc>
          <w:tcPr>
            <w:tcW w:w="84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20</w:t>
            </w:r>
          </w:p>
        </w:tc>
        <w:tc>
          <w:tcPr>
            <w:tcW w:w="87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30</w:t>
            </w:r>
          </w:p>
        </w:tc>
        <w:tc>
          <w:tcPr>
            <w:tcW w:w="795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40</w:t>
            </w:r>
          </w:p>
        </w:tc>
      </w:tr>
      <w:tr w:rsidR="005F1089" w:rsidRPr="00A07D50" w:rsidTr="00072432">
        <w:trPr>
          <w:trHeight w:val="915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2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Несоблюдение требований пожарной безопасности (за исключением наруш</w:t>
            </w:r>
            <w:r w:rsidRPr="00A07D50">
              <w:rPr>
                <w:szCs w:val="24"/>
              </w:rPr>
              <w:t>е</w:t>
            </w:r>
            <w:r w:rsidRPr="00A07D50">
              <w:rPr>
                <w:szCs w:val="24"/>
              </w:rPr>
              <w:t xml:space="preserve">ний, предусмотренных </w:t>
            </w:r>
            <w:proofErr w:type="spellStart"/>
            <w:r w:rsidRPr="00A07D50">
              <w:rPr>
                <w:szCs w:val="24"/>
              </w:rPr>
              <w:t>п.п</w:t>
            </w:r>
            <w:proofErr w:type="spellEnd"/>
            <w:r w:rsidRPr="00A07D50">
              <w:rPr>
                <w:szCs w:val="24"/>
              </w:rPr>
              <w:t>. 3 и 4 насто</w:t>
            </w:r>
            <w:r w:rsidRPr="00A07D50">
              <w:rPr>
                <w:szCs w:val="24"/>
              </w:rPr>
              <w:t>я</w:t>
            </w:r>
            <w:r w:rsidRPr="00A07D50">
              <w:rPr>
                <w:szCs w:val="24"/>
              </w:rPr>
              <w:t>щего Перечня)</w:t>
            </w:r>
          </w:p>
        </w:tc>
        <w:tc>
          <w:tcPr>
            <w:tcW w:w="76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5</w:t>
            </w:r>
          </w:p>
        </w:tc>
        <w:tc>
          <w:tcPr>
            <w:tcW w:w="807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</w:t>
            </w:r>
          </w:p>
        </w:tc>
        <w:tc>
          <w:tcPr>
            <w:tcW w:w="79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15</w:t>
            </w:r>
          </w:p>
        </w:tc>
        <w:tc>
          <w:tcPr>
            <w:tcW w:w="84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20</w:t>
            </w:r>
          </w:p>
        </w:tc>
        <w:tc>
          <w:tcPr>
            <w:tcW w:w="87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30</w:t>
            </w:r>
          </w:p>
        </w:tc>
        <w:tc>
          <w:tcPr>
            <w:tcW w:w="795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40</w:t>
            </w:r>
          </w:p>
        </w:tc>
      </w:tr>
      <w:tr w:rsidR="005F1089" w:rsidRPr="00A07D50" w:rsidTr="00072432">
        <w:trPr>
          <w:trHeight w:val="1155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3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Нарушение требований промышленной и/или пожарной безопасности, повле</w:t>
            </w:r>
            <w:r w:rsidRPr="00A07D50">
              <w:rPr>
                <w:szCs w:val="24"/>
              </w:rPr>
              <w:t>к</w:t>
            </w:r>
            <w:r w:rsidRPr="00A07D50">
              <w:rPr>
                <w:szCs w:val="24"/>
              </w:rPr>
              <w:t>шее возникновение аварии и/или пож</w:t>
            </w:r>
            <w:r w:rsidRPr="00A07D50">
              <w:rPr>
                <w:szCs w:val="24"/>
              </w:rPr>
              <w:t>а</w:t>
            </w:r>
            <w:r w:rsidRPr="00A07D50">
              <w:rPr>
                <w:szCs w:val="24"/>
              </w:rPr>
              <w:t>ра/загорания и/или уничтожение или п</w:t>
            </w:r>
            <w:r w:rsidRPr="00A07D50">
              <w:rPr>
                <w:szCs w:val="24"/>
              </w:rPr>
              <w:t>о</w:t>
            </w:r>
            <w:r w:rsidRPr="00A07D50">
              <w:rPr>
                <w:szCs w:val="24"/>
              </w:rPr>
              <w:t>вреждение имущества Заказчика (нез</w:t>
            </w:r>
            <w:r w:rsidRPr="00A07D50">
              <w:rPr>
                <w:szCs w:val="24"/>
              </w:rPr>
              <w:t>а</w:t>
            </w:r>
            <w:r w:rsidRPr="00A07D50">
              <w:rPr>
                <w:szCs w:val="24"/>
              </w:rPr>
              <w:t>висимо от титула владения)</w:t>
            </w:r>
          </w:p>
        </w:tc>
        <w:tc>
          <w:tcPr>
            <w:tcW w:w="76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30</w:t>
            </w:r>
          </w:p>
        </w:tc>
        <w:tc>
          <w:tcPr>
            <w:tcW w:w="807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50</w:t>
            </w:r>
          </w:p>
        </w:tc>
        <w:tc>
          <w:tcPr>
            <w:tcW w:w="79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75</w:t>
            </w:r>
          </w:p>
        </w:tc>
        <w:tc>
          <w:tcPr>
            <w:tcW w:w="84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100</w:t>
            </w:r>
          </w:p>
        </w:tc>
        <w:tc>
          <w:tcPr>
            <w:tcW w:w="87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200</w:t>
            </w:r>
          </w:p>
        </w:tc>
        <w:tc>
          <w:tcPr>
            <w:tcW w:w="795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500</w:t>
            </w:r>
          </w:p>
        </w:tc>
      </w:tr>
      <w:tr w:rsidR="005F1089" w:rsidRPr="00A07D50" w:rsidTr="00072432">
        <w:trPr>
          <w:trHeight w:val="900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4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Нарушение требований промышленной и/или пожарной безопасности, повле</w:t>
            </w:r>
            <w:r w:rsidRPr="00A07D50">
              <w:rPr>
                <w:szCs w:val="24"/>
              </w:rPr>
              <w:t>к</w:t>
            </w:r>
            <w:r w:rsidRPr="00A07D50">
              <w:rPr>
                <w:szCs w:val="24"/>
              </w:rPr>
              <w:t>шее возникновение аварии и/или пожара и пр</w:t>
            </w:r>
            <w:r w:rsidRPr="00A07D50">
              <w:rPr>
                <w:szCs w:val="24"/>
              </w:rPr>
              <w:t>и</w:t>
            </w:r>
            <w:r w:rsidRPr="00A07D50">
              <w:rPr>
                <w:szCs w:val="24"/>
              </w:rPr>
              <w:t xml:space="preserve">чинение тяжкого вреда здоровью или смерть человека </w:t>
            </w:r>
          </w:p>
        </w:tc>
        <w:tc>
          <w:tcPr>
            <w:tcW w:w="76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50</w:t>
            </w:r>
          </w:p>
        </w:tc>
        <w:tc>
          <w:tcPr>
            <w:tcW w:w="807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50</w:t>
            </w:r>
          </w:p>
        </w:tc>
        <w:tc>
          <w:tcPr>
            <w:tcW w:w="79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75</w:t>
            </w:r>
          </w:p>
        </w:tc>
        <w:tc>
          <w:tcPr>
            <w:tcW w:w="84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150</w:t>
            </w:r>
          </w:p>
        </w:tc>
        <w:tc>
          <w:tcPr>
            <w:tcW w:w="87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250</w:t>
            </w:r>
          </w:p>
        </w:tc>
        <w:tc>
          <w:tcPr>
            <w:tcW w:w="795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1000</w:t>
            </w:r>
          </w:p>
        </w:tc>
      </w:tr>
      <w:tr w:rsidR="005F1089" w:rsidRPr="00A07D50" w:rsidTr="00072432">
        <w:trPr>
          <w:trHeight w:val="1275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5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Неисполнение в установленный срок предписаний федерального надзорного органа и/или Заказчика в области пр</w:t>
            </w:r>
            <w:r w:rsidRPr="00A07D50">
              <w:rPr>
                <w:szCs w:val="24"/>
              </w:rPr>
              <w:t>о</w:t>
            </w:r>
            <w:r w:rsidRPr="00A07D50">
              <w:rPr>
                <w:szCs w:val="24"/>
              </w:rPr>
              <w:t xml:space="preserve">мышленной и пожарной безопасности, охраны труда и окружающей среды, в том </w:t>
            </w:r>
            <w:proofErr w:type="gramStart"/>
            <w:r w:rsidRPr="00A07D50">
              <w:rPr>
                <w:szCs w:val="24"/>
              </w:rPr>
              <w:t>числе  меропр</w:t>
            </w:r>
            <w:r w:rsidRPr="00A07D50">
              <w:rPr>
                <w:szCs w:val="24"/>
              </w:rPr>
              <w:t>и</w:t>
            </w:r>
            <w:r w:rsidRPr="00A07D50">
              <w:rPr>
                <w:szCs w:val="24"/>
              </w:rPr>
              <w:t>ятий</w:t>
            </w:r>
            <w:proofErr w:type="gramEnd"/>
            <w:r w:rsidRPr="00A07D50">
              <w:rPr>
                <w:szCs w:val="24"/>
              </w:rPr>
              <w:t>, разработанных по результатам расследования происш</w:t>
            </w:r>
            <w:r w:rsidRPr="00A07D50">
              <w:rPr>
                <w:szCs w:val="24"/>
              </w:rPr>
              <w:t>е</w:t>
            </w:r>
            <w:r w:rsidRPr="00A07D50">
              <w:rPr>
                <w:szCs w:val="24"/>
              </w:rPr>
              <w:t>ствий (включая указанные в информац</w:t>
            </w:r>
            <w:r w:rsidRPr="00A07D50">
              <w:rPr>
                <w:szCs w:val="24"/>
              </w:rPr>
              <w:t>и</w:t>
            </w:r>
            <w:r w:rsidRPr="00A07D50">
              <w:rPr>
                <w:szCs w:val="24"/>
              </w:rPr>
              <w:t>онных листках «Молния», «Уроки, и</w:t>
            </w:r>
            <w:r w:rsidRPr="00A07D50">
              <w:rPr>
                <w:szCs w:val="24"/>
              </w:rPr>
              <w:t>з</w:t>
            </w:r>
            <w:r w:rsidRPr="00A07D50">
              <w:rPr>
                <w:szCs w:val="24"/>
              </w:rPr>
              <w:t>влеченные из происш</w:t>
            </w:r>
            <w:r w:rsidRPr="00A07D50">
              <w:rPr>
                <w:szCs w:val="24"/>
              </w:rPr>
              <w:t>е</w:t>
            </w:r>
            <w:r w:rsidRPr="00A07D50">
              <w:rPr>
                <w:szCs w:val="24"/>
              </w:rPr>
              <w:t>ствий».</w:t>
            </w:r>
          </w:p>
        </w:tc>
        <w:tc>
          <w:tcPr>
            <w:tcW w:w="76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</w:t>
            </w:r>
          </w:p>
        </w:tc>
        <w:tc>
          <w:tcPr>
            <w:tcW w:w="807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15</w:t>
            </w:r>
          </w:p>
        </w:tc>
        <w:tc>
          <w:tcPr>
            <w:tcW w:w="79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20</w:t>
            </w:r>
          </w:p>
        </w:tc>
        <w:tc>
          <w:tcPr>
            <w:tcW w:w="84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30</w:t>
            </w:r>
          </w:p>
        </w:tc>
        <w:tc>
          <w:tcPr>
            <w:tcW w:w="87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50</w:t>
            </w:r>
          </w:p>
        </w:tc>
        <w:tc>
          <w:tcPr>
            <w:tcW w:w="795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100</w:t>
            </w:r>
          </w:p>
        </w:tc>
      </w:tr>
      <w:tr w:rsidR="005F1089" w:rsidRPr="00A07D50" w:rsidTr="00072432">
        <w:trPr>
          <w:trHeight w:val="972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6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Сокрытие информации об авар</w:t>
            </w:r>
            <w:r w:rsidRPr="00A07D50">
              <w:rPr>
                <w:szCs w:val="24"/>
              </w:rPr>
              <w:t>и</w:t>
            </w:r>
            <w:r w:rsidRPr="00A07D50">
              <w:rPr>
                <w:szCs w:val="24"/>
              </w:rPr>
              <w:t>ях/пожарах/инцидентах/несчастных сл</w:t>
            </w:r>
            <w:r w:rsidRPr="00A07D50">
              <w:rPr>
                <w:szCs w:val="24"/>
              </w:rPr>
              <w:t>у</w:t>
            </w:r>
            <w:r w:rsidRPr="00A07D50">
              <w:rPr>
                <w:szCs w:val="24"/>
              </w:rPr>
              <w:t>чаях</w:t>
            </w:r>
          </w:p>
        </w:tc>
        <w:tc>
          <w:tcPr>
            <w:tcW w:w="76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rFonts w:eastAsia="MS Mincho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A07D50">
              <w:rPr>
                <w:rFonts w:eastAsia="MS Mincho"/>
                <w:szCs w:val="24"/>
              </w:rPr>
              <w:instrText xml:space="preserve"> FORMTEXT </w:instrText>
            </w:r>
            <w:r w:rsidRPr="00A07D50">
              <w:rPr>
                <w:rFonts w:eastAsia="MS Mincho"/>
                <w:szCs w:val="24"/>
              </w:rPr>
            </w:r>
            <w:r w:rsidRPr="00A07D50">
              <w:rPr>
                <w:rFonts w:eastAsia="MS Mincho"/>
                <w:szCs w:val="24"/>
              </w:rPr>
              <w:fldChar w:fldCharType="separate"/>
            </w:r>
            <w:r w:rsidRPr="00A07D50">
              <w:rPr>
                <w:rFonts w:eastAsia="MS Mincho"/>
                <w:noProof/>
                <w:szCs w:val="24"/>
              </w:rPr>
              <w:t>50</w:t>
            </w:r>
            <w:r w:rsidRPr="00A07D50">
              <w:rPr>
                <w:rFonts w:eastAsia="MS Mincho"/>
                <w:szCs w:val="24"/>
              </w:rPr>
              <w:fldChar w:fldCharType="end"/>
            </w:r>
          </w:p>
        </w:tc>
        <w:tc>
          <w:tcPr>
            <w:tcW w:w="807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rFonts w:eastAsia="MS Mincho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A07D50">
              <w:rPr>
                <w:rFonts w:eastAsia="MS Mincho"/>
                <w:szCs w:val="24"/>
              </w:rPr>
              <w:instrText xml:space="preserve"> FORMTEXT </w:instrText>
            </w:r>
            <w:r w:rsidRPr="00A07D50">
              <w:rPr>
                <w:rFonts w:eastAsia="MS Mincho"/>
                <w:szCs w:val="24"/>
              </w:rPr>
            </w:r>
            <w:r w:rsidRPr="00A07D50">
              <w:rPr>
                <w:rFonts w:eastAsia="MS Mincho"/>
                <w:szCs w:val="24"/>
              </w:rPr>
              <w:fldChar w:fldCharType="separate"/>
            </w:r>
            <w:r w:rsidRPr="00A07D50">
              <w:rPr>
                <w:rFonts w:eastAsia="MS Mincho"/>
                <w:noProof/>
                <w:szCs w:val="24"/>
              </w:rPr>
              <w:t>100</w:t>
            </w:r>
            <w:r w:rsidRPr="00A07D50">
              <w:rPr>
                <w:rFonts w:eastAsia="MS Mincho"/>
                <w:szCs w:val="24"/>
              </w:rPr>
              <w:fldChar w:fldCharType="end"/>
            </w:r>
          </w:p>
        </w:tc>
        <w:tc>
          <w:tcPr>
            <w:tcW w:w="79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rFonts w:eastAsia="MS Mincho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A07D50">
              <w:rPr>
                <w:rFonts w:eastAsia="MS Mincho"/>
                <w:szCs w:val="24"/>
              </w:rPr>
              <w:instrText xml:space="preserve"> FORMTEXT </w:instrText>
            </w:r>
            <w:r w:rsidRPr="00A07D50">
              <w:rPr>
                <w:rFonts w:eastAsia="MS Mincho"/>
                <w:szCs w:val="24"/>
              </w:rPr>
            </w:r>
            <w:r w:rsidRPr="00A07D50">
              <w:rPr>
                <w:rFonts w:eastAsia="MS Mincho"/>
                <w:szCs w:val="24"/>
              </w:rPr>
              <w:fldChar w:fldCharType="separate"/>
            </w:r>
            <w:r w:rsidRPr="00A07D50">
              <w:rPr>
                <w:rFonts w:eastAsia="MS Mincho"/>
                <w:noProof/>
                <w:szCs w:val="24"/>
              </w:rPr>
              <w:t>300</w:t>
            </w:r>
            <w:r w:rsidRPr="00A07D50">
              <w:rPr>
                <w:rFonts w:eastAsia="MS Mincho"/>
                <w:szCs w:val="24"/>
              </w:rPr>
              <w:fldChar w:fldCharType="end"/>
            </w:r>
          </w:p>
        </w:tc>
        <w:tc>
          <w:tcPr>
            <w:tcW w:w="84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rFonts w:eastAsia="MS Mincho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A07D50">
              <w:rPr>
                <w:rFonts w:eastAsia="MS Mincho"/>
                <w:szCs w:val="24"/>
              </w:rPr>
              <w:instrText xml:space="preserve"> FORMTEXT </w:instrText>
            </w:r>
            <w:r w:rsidRPr="00A07D50">
              <w:rPr>
                <w:rFonts w:eastAsia="MS Mincho"/>
                <w:szCs w:val="24"/>
              </w:rPr>
            </w:r>
            <w:r w:rsidRPr="00A07D50">
              <w:rPr>
                <w:rFonts w:eastAsia="MS Mincho"/>
                <w:szCs w:val="24"/>
              </w:rPr>
              <w:fldChar w:fldCharType="separate"/>
            </w:r>
            <w:r w:rsidRPr="00A07D50">
              <w:rPr>
                <w:rFonts w:eastAsia="MS Mincho"/>
                <w:noProof/>
                <w:szCs w:val="24"/>
              </w:rPr>
              <w:t>500</w:t>
            </w:r>
            <w:r w:rsidRPr="00A07D50">
              <w:rPr>
                <w:rFonts w:eastAsia="MS Mincho"/>
                <w:szCs w:val="24"/>
              </w:rPr>
              <w:fldChar w:fldCharType="end"/>
            </w:r>
          </w:p>
        </w:tc>
        <w:tc>
          <w:tcPr>
            <w:tcW w:w="87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rFonts w:eastAsia="MS Mincho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A07D50">
              <w:rPr>
                <w:rFonts w:eastAsia="MS Mincho"/>
                <w:szCs w:val="24"/>
              </w:rPr>
              <w:instrText xml:space="preserve"> FORMTEXT </w:instrText>
            </w:r>
            <w:r w:rsidRPr="00A07D50">
              <w:rPr>
                <w:rFonts w:eastAsia="MS Mincho"/>
                <w:szCs w:val="24"/>
              </w:rPr>
            </w:r>
            <w:r w:rsidRPr="00A07D50">
              <w:rPr>
                <w:rFonts w:eastAsia="MS Mincho"/>
                <w:szCs w:val="24"/>
              </w:rPr>
              <w:fldChar w:fldCharType="separate"/>
            </w:r>
            <w:r w:rsidRPr="00A07D50">
              <w:rPr>
                <w:rFonts w:eastAsia="MS Mincho"/>
                <w:noProof/>
                <w:szCs w:val="24"/>
              </w:rPr>
              <w:t>750</w:t>
            </w:r>
            <w:r w:rsidRPr="00A07D50">
              <w:rPr>
                <w:rFonts w:eastAsia="MS Mincho"/>
                <w:szCs w:val="24"/>
              </w:rPr>
              <w:fldChar w:fldCharType="end"/>
            </w:r>
          </w:p>
        </w:tc>
        <w:tc>
          <w:tcPr>
            <w:tcW w:w="795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rFonts w:eastAsia="MS Mincho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A07D50">
              <w:rPr>
                <w:rFonts w:eastAsia="MS Mincho"/>
                <w:szCs w:val="24"/>
              </w:rPr>
              <w:instrText xml:space="preserve"> FORMTEXT </w:instrText>
            </w:r>
            <w:r w:rsidRPr="00A07D50">
              <w:rPr>
                <w:rFonts w:eastAsia="MS Mincho"/>
                <w:szCs w:val="24"/>
              </w:rPr>
            </w:r>
            <w:r w:rsidRPr="00A07D50">
              <w:rPr>
                <w:rFonts w:eastAsia="MS Mincho"/>
                <w:szCs w:val="24"/>
              </w:rPr>
              <w:fldChar w:fldCharType="separate"/>
            </w:r>
            <w:r w:rsidRPr="00A07D50">
              <w:rPr>
                <w:rFonts w:eastAsia="MS Mincho"/>
                <w:noProof/>
                <w:szCs w:val="24"/>
              </w:rPr>
              <w:t>1250</w:t>
            </w:r>
            <w:r w:rsidRPr="00A07D50">
              <w:rPr>
                <w:rFonts w:eastAsia="MS Mincho"/>
                <w:szCs w:val="24"/>
              </w:rPr>
              <w:fldChar w:fldCharType="end"/>
            </w:r>
          </w:p>
        </w:tc>
      </w:tr>
      <w:tr w:rsidR="005F1089" w:rsidRPr="00A07D50" w:rsidTr="00072432">
        <w:trPr>
          <w:trHeight w:val="1125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lastRenderedPageBreak/>
              <w:t>6.1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Уведомление об авар</w:t>
            </w:r>
            <w:r w:rsidRPr="00A07D50">
              <w:rPr>
                <w:szCs w:val="24"/>
              </w:rPr>
              <w:t>и</w:t>
            </w:r>
            <w:r w:rsidRPr="00A07D50">
              <w:rPr>
                <w:szCs w:val="24"/>
              </w:rPr>
              <w:t>ях/пожарах/инцидентах/несчастных сл</w:t>
            </w:r>
            <w:r w:rsidRPr="00A07D50">
              <w:rPr>
                <w:szCs w:val="24"/>
              </w:rPr>
              <w:t>у</w:t>
            </w:r>
            <w:r w:rsidRPr="00A07D50">
              <w:rPr>
                <w:szCs w:val="24"/>
              </w:rPr>
              <w:t>чаях с опозданием более чем на 24 часа с м</w:t>
            </w:r>
            <w:r w:rsidRPr="00A07D50">
              <w:rPr>
                <w:szCs w:val="24"/>
              </w:rPr>
              <w:t>о</w:t>
            </w:r>
            <w:r w:rsidRPr="00A07D50">
              <w:rPr>
                <w:szCs w:val="24"/>
              </w:rPr>
              <w:t>мента их обнаружения</w:t>
            </w:r>
          </w:p>
        </w:tc>
        <w:tc>
          <w:tcPr>
            <w:tcW w:w="76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</w:t>
            </w:r>
          </w:p>
        </w:tc>
        <w:tc>
          <w:tcPr>
            <w:tcW w:w="807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20</w:t>
            </w:r>
          </w:p>
        </w:tc>
        <w:tc>
          <w:tcPr>
            <w:tcW w:w="79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60</w:t>
            </w:r>
          </w:p>
        </w:tc>
        <w:tc>
          <w:tcPr>
            <w:tcW w:w="84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100</w:t>
            </w:r>
          </w:p>
        </w:tc>
        <w:tc>
          <w:tcPr>
            <w:tcW w:w="87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150</w:t>
            </w:r>
          </w:p>
        </w:tc>
        <w:tc>
          <w:tcPr>
            <w:tcW w:w="795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250</w:t>
            </w:r>
          </w:p>
        </w:tc>
      </w:tr>
      <w:tr w:rsidR="005F1089" w:rsidRPr="00A07D50" w:rsidTr="00072432">
        <w:trPr>
          <w:trHeight w:val="825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7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Непредставление, предоставление с пр</w:t>
            </w:r>
            <w:r w:rsidRPr="00A07D50">
              <w:rPr>
                <w:szCs w:val="24"/>
              </w:rPr>
              <w:t>о</w:t>
            </w:r>
            <w:r w:rsidRPr="00A07D50">
              <w:rPr>
                <w:szCs w:val="24"/>
              </w:rPr>
              <w:t>срочкой более 1 суток отчета(</w:t>
            </w:r>
            <w:proofErr w:type="spellStart"/>
            <w:r w:rsidRPr="00A07D50">
              <w:rPr>
                <w:szCs w:val="24"/>
              </w:rPr>
              <w:t>тов</w:t>
            </w:r>
            <w:proofErr w:type="spellEnd"/>
            <w:r w:rsidRPr="00A07D50">
              <w:rPr>
                <w:szCs w:val="24"/>
              </w:rPr>
              <w:t>), в о</w:t>
            </w:r>
            <w:r w:rsidRPr="00A07D50">
              <w:rPr>
                <w:szCs w:val="24"/>
              </w:rPr>
              <w:t>б</w:t>
            </w:r>
            <w:r w:rsidRPr="00A07D50">
              <w:rPr>
                <w:szCs w:val="24"/>
              </w:rPr>
              <w:t>ласти ПБОТОС, предусмотренных Дог</w:t>
            </w:r>
            <w:r w:rsidRPr="00A07D50">
              <w:rPr>
                <w:szCs w:val="24"/>
              </w:rPr>
              <w:t>о</w:t>
            </w:r>
            <w:r w:rsidRPr="00A07D50">
              <w:rPr>
                <w:szCs w:val="24"/>
              </w:rPr>
              <w:t xml:space="preserve">вором </w:t>
            </w:r>
          </w:p>
        </w:tc>
        <w:tc>
          <w:tcPr>
            <w:tcW w:w="76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5</w:t>
            </w:r>
          </w:p>
        </w:tc>
        <w:tc>
          <w:tcPr>
            <w:tcW w:w="807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</w:t>
            </w:r>
          </w:p>
        </w:tc>
        <w:tc>
          <w:tcPr>
            <w:tcW w:w="79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15</w:t>
            </w:r>
          </w:p>
        </w:tc>
        <w:tc>
          <w:tcPr>
            <w:tcW w:w="84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20</w:t>
            </w:r>
          </w:p>
        </w:tc>
        <w:tc>
          <w:tcPr>
            <w:tcW w:w="87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30</w:t>
            </w:r>
          </w:p>
        </w:tc>
        <w:tc>
          <w:tcPr>
            <w:tcW w:w="795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40</w:t>
            </w:r>
          </w:p>
        </w:tc>
      </w:tr>
      <w:tr w:rsidR="005F1089" w:rsidRPr="00A07D50" w:rsidTr="00072432">
        <w:trPr>
          <w:trHeight w:val="1275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8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Инциденты, аварии на объектах энерг</w:t>
            </w:r>
            <w:r w:rsidRPr="00A07D50">
              <w:rPr>
                <w:szCs w:val="24"/>
              </w:rPr>
              <w:t>о</w:t>
            </w:r>
            <w:r w:rsidRPr="00A07D50">
              <w:rPr>
                <w:szCs w:val="24"/>
              </w:rPr>
              <w:t xml:space="preserve">хозяйства, приведшие к отключению </w:t>
            </w:r>
            <w:proofErr w:type="spellStart"/>
            <w:r w:rsidRPr="00A07D50">
              <w:rPr>
                <w:szCs w:val="24"/>
              </w:rPr>
              <w:t>энергопотребителей</w:t>
            </w:r>
            <w:proofErr w:type="spellEnd"/>
            <w:r w:rsidRPr="00A07D50">
              <w:rPr>
                <w:szCs w:val="24"/>
              </w:rPr>
              <w:t xml:space="preserve">/ повреждению </w:t>
            </w:r>
            <w:proofErr w:type="spellStart"/>
            <w:r w:rsidRPr="00A07D50">
              <w:rPr>
                <w:szCs w:val="24"/>
              </w:rPr>
              <w:t>эне</w:t>
            </w:r>
            <w:r w:rsidRPr="00A07D50">
              <w:rPr>
                <w:szCs w:val="24"/>
              </w:rPr>
              <w:t>р</w:t>
            </w:r>
            <w:r w:rsidRPr="00A07D50">
              <w:rPr>
                <w:szCs w:val="24"/>
              </w:rPr>
              <w:t>гообор</w:t>
            </w:r>
            <w:r w:rsidRPr="00A07D50">
              <w:rPr>
                <w:szCs w:val="24"/>
              </w:rPr>
              <w:t>у</w:t>
            </w:r>
            <w:r w:rsidRPr="00A07D50">
              <w:rPr>
                <w:szCs w:val="24"/>
              </w:rPr>
              <w:t>дования</w:t>
            </w:r>
            <w:proofErr w:type="spellEnd"/>
            <w:r w:rsidRPr="00A07D50">
              <w:rPr>
                <w:szCs w:val="24"/>
              </w:rPr>
              <w:t>, происшедшие по вине Подря</w:t>
            </w:r>
            <w:r w:rsidRPr="00A07D50">
              <w:rPr>
                <w:szCs w:val="24"/>
              </w:rPr>
              <w:t>д</w:t>
            </w:r>
            <w:r w:rsidRPr="00A07D50">
              <w:rPr>
                <w:szCs w:val="24"/>
              </w:rPr>
              <w:t>ной/субподрядной организации на объе</w:t>
            </w:r>
            <w:r w:rsidRPr="00A07D50">
              <w:rPr>
                <w:szCs w:val="24"/>
              </w:rPr>
              <w:t>к</w:t>
            </w:r>
            <w:r w:rsidRPr="00A07D50">
              <w:rPr>
                <w:szCs w:val="24"/>
              </w:rPr>
              <w:t>тах и лицензионных участках Заказчика</w:t>
            </w:r>
          </w:p>
        </w:tc>
        <w:tc>
          <w:tcPr>
            <w:tcW w:w="76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50</w:t>
            </w:r>
          </w:p>
        </w:tc>
        <w:tc>
          <w:tcPr>
            <w:tcW w:w="807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75</w:t>
            </w:r>
          </w:p>
        </w:tc>
        <w:tc>
          <w:tcPr>
            <w:tcW w:w="79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200</w:t>
            </w:r>
          </w:p>
        </w:tc>
        <w:tc>
          <w:tcPr>
            <w:tcW w:w="84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1000</w:t>
            </w:r>
          </w:p>
        </w:tc>
        <w:tc>
          <w:tcPr>
            <w:tcW w:w="87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1500</w:t>
            </w:r>
          </w:p>
        </w:tc>
        <w:tc>
          <w:tcPr>
            <w:tcW w:w="795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2000</w:t>
            </w:r>
          </w:p>
        </w:tc>
      </w:tr>
      <w:tr w:rsidR="005F1089" w:rsidRPr="00A07D50" w:rsidTr="00072432">
        <w:trPr>
          <w:trHeight w:val="1335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9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Инциденты, аварии на объектах энерг</w:t>
            </w:r>
            <w:r w:rsidRPr="00A07D50">
              <w:rPr>
                <w:szCs w:val="24"/>
              </w:rPr>
              <w:t>о</w:t>
            </w:r>
            <w:r w:rsidRPr="00A07D50">
              <w:rPr>
                <w:szCs w:val="24"/>
              </w:rPr>
              <w:t xml:space="preserve">хозяйства, не приведшие к отключению </w:t>
            </w:r>
            <w:proofErr w:type="spellStart"/>
            <w:r w:rsidRPr="00A07D50">
              <w:rPr>
                <w:szCs w:val="24"/>
              </w:rPr>
              <w:t>энергопотребителей</w:t>
            </w:r>
            <w:proofErr w:type="spellEnd"/>
            <w:r w:rsidRPr="00A07D50">
              <w:rPr>
                <w:szCs w:val="24"/>
              </w:rPr>
              <w:t xml:space="preserve">, повреждению </w:t>
            </w:r>
            <w:proofErr w:type="spellStart"/>
            <w:r w:rsidRPr="00A07D50">
              <w:rPr>
                <w:szCs w:val="24"/>
              </w:rPr>
              <w:t>эне</w:t>
            </w:r>
            <w:r w:rsidRPr="00A07D50">
              <w:rPr>
                <w:szCs w:val="24"/>
              </w:rPr>
              <w:t>р</w:t>
            </w:r>
            <w:r w:rsidRPr="00A07D50">
              <w:rPr>
                <w:szCs w:val="24"/>
              </w:rPr>
              <w:t>гооб</w:t>
            </w:r>
            <w:r w:rsidRPr="00A07D50">
              <w:rPr>
                <w:szCs w:val="24"/>
              </w:rPr>
              <w:t>о</w:t>
            </w:r>
            <w:r w:rsidRPr="00A07D50">
              <w:rPr>
                <w:szCs w:val="24"/>
              </w:rPr>
              <w:t>рудования</w:t>
            </w:r>
            <w:proofErr w:type="spellEnd"/>
            <w:r w:rsidRPr="00A07D50">
              <w:rPr>
                <w:szCs w:val="24"/>
              </w:rPr>
              <w:t>, происшедшие по вине Подря</w:t>
            </w:r>
            <w:r w:rsidRPr="00A07D50">
              <w:rPr>
                <w:szCs w:val="24"/>
              </w:rPr>
              <w:t>д</w:t>
            </w:r>
            <w:r w:rsidRPr="00A07D50">
              <w:rPr>
                <w:szCs w:val="24"/>
              </w:rPr>
              <w:t>ной/субподрядной организации на объе</w:t>
            </w:r>
            <w:r w:rsidRPr="00A07D50">
              <w:rPr>
                <w:szCs w:val="24"/>
              </w:rPr>
              <w:t>к</w:t>
            </w:r>
            <w:r w:rsidRPr="00A07D50">
              <w:rPr>
                <w:szCs w:val="24"/>
              </w:rPr>
              <w:t>тах и лицензионных участках Заказчика</w:t>
            </w:r>
          </w:p>
        </w:tc>
        <w:tc>
          <w:tcPr>
            <w:tcW w:w="76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40</w:t>
            </w:r>
          </w:p>
        </w:tc>
        <w:tc>
          <w:tcPr>
            <w:tcW w:w="807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60</w:t>
            </w:r>
          </w:p>
        </w:tc>
        <w:tc>
          <w:tcPr>
            <w:tcW w:w="79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100</w:t>
            </w:r>
          </w:p>
        </w:tc>
        <w:tc>
          <w:tcPr>
            <w:tcW w:w="84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500</w:t>
            </w:r>
          </w:p>
        </w:tc>
        <w:tc>
          <w:tcPr>
            <w:tcW w:w="87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1000</w:t>
            </w:r>
          </w:p>
        </w:tc>
        <w:tc>
          <w:tcPr>
            <w:tcW w:w="795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1500</w:t>
            </w:r>
          </w:p>
        </w:tc>
      </w:tr>
      <w:tr w:rsidR="005F1089" w:rsidRPr="00A07D50" w:rsidTr="00072432">
        <w:trPr>
          <w:trHeight w:val="2235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Механическое повреждение воздушных линий электропередач и/или подземных линий электропередач, происшедшее по вине Подрядной/субподрядной орган</w:t>
            </w:r>
            <w:r w:rsidRPr="00A07D50">
              <w:rPr>
                <w:szCs w:val="24"/>
              </w:rPr>
              <w:t>и</w:t>
            </w:r>
            <w:r w:rsidRPr="00A07D50">
              <w:rPr>
                <w:szCs w:val="24"/>
              </w:rPr>
              <w:t xml:space="preserve">зации на объектах и лицензионных участках Заказчика. Обрыв воздушных линий электропередач и </w:t>
            </w:r>
            <w:proofErr w:type="spellStart"/>
            <w:r w:rsidRPr="00A07D50">
              <w:rPr>
                <w:szCs w:val="24"/>
              </w:rPr>
              <w:t>токопроводов</w:t>
            </w:r>
            <w:proofErr w:type="spellEnd"/>
            <w:r w:rsidRPr="00A07D50">
              <w:rPr>
                <w:szCs w:val="24"/>
              </w:rPr>
              <w:t>, наезд транспортных средств, специал</w:t>
            </w:r>
            <w:r w:rsidRPr="00A07D50">
              <w:rPr>
                <w:szCs w:val="24"/>
              </w:rPr>
              <w:t>ь</w:t>
            </w:r>
            <w:r w:rsidRPr="00A07D50">
              <w:rPr>
                <w:szCs w:val="24"/>
              </w:rPr>
              <w:t>ной и стро</w:t>
            </w:r>
            <w:r w:rsidRPr="00A07D50">
              <w:rPr>
                <w:szCs w:val="24"/>
              </w:rPr>
              <w:t>и</w:t>
            </w:r>
            <w:r w:rsidRPr="00A07D50">
              <w:rPr>
                <w:szCs w:val="24"/>
              </w:rPr>
              <w:t>тельной техники на опору ЛЭП.</w:t>
            </w:r>
            <w:r w:rsidRPr="00A07D50">
              <w:rPr>
                <w:szCs w:val="24"/>
              </w:rPr>
              <w:br/>
              <w:t xml:space="preserve">Обрыв подземных линий электропередач и </w:t>
            </w:r>
            <w:proofErr w:type="spellStart"/>
            <w:r w:rsidRPr="00A07D50">
              <w:rPr>
                <w:szCs w:val="24"/>
              </w:rPr>
              <w:t>токопроводов</w:t>
            </w:r>
            <w:proofErr w:type="spellEnd"/>
            <w:r w:rsidRPr="00A07D50">
              <w:rPr>
                <w:szCs w:val="24"/>
              </w:rPr>
              <w:t>.</w:t>
            </w:r>
          </w:p>
        </w:tc>
        <w:tc>
          <w:tcPr>
            <w:tcW w:w="4876" w:type="dxa"/>
            <w:gridSpan w:val="6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1000</w:t>
            </w:r>
          </w:p>
        </w:tc>
      </w:tr>
      <w:tr w:rsidR="005F1089" w:rsidRPr="00A07D50" w:rsidTr="00072432">
        <w:trPr>
          <w:trHeight w:val="2025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11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Механическое повреждение наземных и/или подземных коммуникаций (в том числе трубопроводов, емкостей), пр</w:t>
            </w:r>
            <w:r w:rsidRPr="00A07D50">
              <w:rPr>
                <w:szCs w:val="24"/>
              </w:rPr>
              <w:t>и</w:t>
            </w:r>
            <w:r w:rsidRPr="00A07D50">
              <w:rPr>
                <w:szCs w:val="24"/>
              </w:rPr>
              <w:t>ведшее к их разгерметизации, прои</w:t>
            </w:r>
            <w:r w:rsidRPr="00A07D50">
              <w:rPr>
                <w:szCs w:val="24"/>
              </w:rPr>
              <w:t>с</w:t>
            </w:r>
            <w:r w:rsidRPr="00A07D50">
              <w:rPr>
                <w:szCs w:val="24"/>
              </w:rPr>
              <w:t>шедшее по вине Подря</w:t>
            </w:r>
            <w:r w:rsidRPr="00A07D50">
              <w:rPr>
                <w:szCs w:val="24"/>
              </w:rPr>
              <w:t>д</w:t>
            </w:r>
            <w:r w:rsidRPr="00A07D50">
              <w:rPr>
                <w:szCs w:val="24"/>
              </w:rPr>
              <w:t>ной/субподрядной организации на об</w:t>
            </w:r>
            <w:r w:rsidRPr="00A07D50">
              <w:rPr>
                <w:szCs w:val="24"/>
              </w:rPr>
              <w:t>ъ</w:t>
            </w:r>
            <w:r w:rsidRPr="00A07D50">
              <w:rPr>
                <w:szCs w:val="24"/>
              </w:rPr>
              <w:t>ектах и лицензионных участках Заказч</w:t>
            </w:r>
            <w:r w:rsidRPr="00A07D50">
              <w:rPr>
                <w:szCs w:val="24"/>
              </w:rPr>
              <w:t>и</w:t>
            </w:r>
            <w:r w:rsidRPr="00A07D50">
              <w:rPr>
                <w:szCs w:val="24"/>
              </w:rPr>
              <w:t xml:space="preserve">ка </w:t>
            </w:r>
          </w:p>
        </w:tc>
        <w:tc>
          <w:tcPr>
            <w:tcW w:w="76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40</w:t>
            </w:r>
          </w:p>
        </w:tc>
        <w:tc>
          <w:tcPr>
            <w:tcW w:w="807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60</w:t>
            </w:r>
          </w:p>
        </w:tc>
        <w:tc>
          <w:tcPr>
            <w:tcW w:w="79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200</w:t>
            </w:r>
          </w:p>
        </w:tc>
        <w:tc>
          <w:tcPr>
            <w:tcW w:w="84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400</w:t>
            </w:r>
          </w:p>
        </w:tc>
        <w:tc>
          <w:tcPr>
            <w:tcW w:w="87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600</w:t>
            </w:r>
          </w:p>
        </w:tc>
        <w:tc>
          <w:tcPr>
            <w:tcW w:w="795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800</w:t>
            </w:r>
          </w:p>
        </w:tc>
      </w:tr>
      <w:tr w:rsidR="005F1089" w:rsidRPr="00A07D50" w:rsidTr="00072432">
        <w:trPr>
          <w:trHeight w:val="1350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12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Механическое повреждение наземных и/или подземных коммуникаций (в том числе трубопроводов, емкостей), не пр</w:t>
            </w:r>
            <w:r w:rsidRPr="00A07D50">
              <w:rPr>
                <w:szCs w:val="24"/>
              </w:rPr>
              <w:t>и</w:t>
            </w:r>
            <w:r w:rsidRPr="00A07D50">
              <w:rPr>
                <w:szCs w:val="24"/>
              </w:rPr>
              <w:t>ведшее к их разгерметизации, прои</w:t>
            </w:r>
            <w:r w:rsidRPr="00A07D50">
              <w:rPr>
                <w:szCs w:val="24"/>
              </w:rPr>
              <w:t>с</w:t>
            </w:r>
            <w:r w:rsidRPr="00A07D50">
              <w:rPr>
                <w:szCs w:val="24"/>
              </w:rPr>
              <w:t>шедшее по вине Подря</w:t>
            </w:r>
            <w:r w:rsidRPr="00A07D50">
              <w:rPr>
                <w:szCs w:val="24"/>
              </w:rPr>
              <w:t>д</w:t>
            </w:r>
            <w:r w:rsidRPr="00A07D50">
              <w:rPr>
                <w:szCs w:val="24"/>
              </w:rPr>
              <w:t>ной/субподрядной организации на пр</w:t>
            </w:r>
            <w:r w:rsidRPr="00A07D50">
              <w:rPr>
                <w:szCs w:val="24"/>
              </w:rPr>
              <w:t>о</w:t>
            </w:r>
            <w:r w:rsidRPr="00A07D50">
              <w:rPr>
                <w:szCs w:val="24"/>
              </w:rPr>
              <w:t>изводственных объектах и лицензио</w:t>
            </w:r>
            <w:r w:rsidRPr="00A07D50">
              <w:rPr>
                <w:szCs w:val="24"/>
              </w:rPr>
              <w:t>н</w:t>
            </w:r>
            <w:r w:rsidRPr="00A07D50">
              <w:rPr>
                <w:szCs w:val="24"/>
              </w:rPr>
              <w:t>ных участках Заказчика</w:t>
            </w:r>
          </w:p>
        </w:tc>
        <w:tc>
          <w:tcPr>
            <w:tcW w:w="76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30</w:t>
            </w:r>
          </w:p>
        </w:tc>
        <w:tc>
          <w:tcPr>
            <w:tcW w:w="807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50</w:t>
            </w:r>
          </w:p>
        </w:tc>
        <w:tc>
          <w:tcPr>
            <w:tcW w:w="79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100</w:t>
            </w:r>
          </w:p>
        </w:tc>
        <w:tc>
          <w:tcPr>
            <w:tcW w:w="84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300</w:t>
            </w:r>
          </w:p>
        </w:tc>
        <w:tc>
          <w:tcPr>
            <w:tcW w:w="87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400</w:t>
            </w:r>
          </w:p>
        </w:tc>
        <w:tc>
          <w:tcPr>
            <w:tcW w:w="795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500</w:t>
            </w:r>
          </w:p>
        </w:tc>
      </w:tr>
      <w:tr w:rsidR="005F1089" w:rsidRPr="00A07D50" w:rsidTr="00072432">
        <w:trPr>
          <w:trHeight w:val="1125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13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Выполнение работ Подря</w:t>
            </w:r>
            <w:r w:rsidRPr="00A07D50">
              <w:rPr>
                <w:szCs w:val="24"/>
              </w:rPr>
              <w:t>д</w:t>
            </w:r>
            <w:r w:rsidRPr="00A07D50">
              <w:rPr>
                <w:szCs w:val="24"/>
              </w:rPr>
              <w:t>ной/субподрядной организацией без оформления разрешительных докуме</w:t>
            </w:r>
            <w:r w:rsidRPr="00A07D50">
              <w:rPr>
                <w:szCs w:val="24"/>
              </w:rPr>
              <w:t>н</w:t>
            </w:r>
            <w:r w:rsidRPr="00A07D50">
              <w:rPr>
                <w:szCs w:val="24"/>
              </w:rPr>
              <w:t>тов, согласованных Заказчиком (разр</w:t>
            </w:r>
            <w:r w:rsidRPr="00A07D50">
              <w:rPr>
                <w:szCs w:val="24"/>
              </w:rPr>
              <w:t>е</w:t>
            </w:r>
            <w:r w:rsidRPr="00A07D50">
              <w:rPr>
                <w:szCs w:val="24"/>
              </w:rPr>
              <w:t xml:space="preserve">шение на производство работ, акт-допуск, наряд-допуск и др.) </w:t>
            </w:r>
          </w:p>
        </w:tc>
        <w:tc>
          <w:tcPr>
            <w:tcW w:w="76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20</w:t>
            </w:r>
          </w:p>
        </w:tc>
        <w:tc>
          <w:tcPr>
            <w:tcW w:w="807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40</w:t>
            </w:r>
          </w:p>
        </w:tc>
        <w:tc>
          <w:tcPr>
            <w:tcW w:w="79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60</w:t>
            </w:r>
          </w:p>
        </w:tc>
        <w:tc>
          <w:tcPr>
            <w:tcW w:w="84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80</w:t>
            </w:r>
          </w:p>
        </w:tc>
        <w:tc>
          <w:tcPr>
            <w:tcW w:w="87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100</w:t>
            </w:r>
          </w:p>
        </w:tc>
        <w:tc>
          <w:tcPr>
            <w:tcW w:w="795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150</w:t>
            </w:r>
          </w:p>
        </w:tc>
      </w:tr>
      <w:tr w:rsidR="005F1089" w:rsidRPr="00A07D50" w:rsidTr="00072432">
        <w:trPr>
          <w:trHeight w:val="765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14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Самовольное возобновление работ, в</w:t>
            </w:r>
            <w:r w:rsidRPr="00A07D50">
              <w:rPr>
                <w:szCs w:val="24"/>
              </w:rPr>
              <w:t>ы</w:t>
            </w:r>
            <w:r w:rsidRPr="00A07D50">
              <w:rPr>
                <w:szCs w:val="24"/>
              </w:rPr>
              <w:t>полнение которых было приостановлено представителем федерального надзорн</w:t>
            </w:r>
            <w:r w:rsidRPr="00A07D50">
              <w:rPr>
                <w:szCs w:val="24"/>
              </w:rPr>
              <w:t>о</w:t>
            </w:r>
            <w:r w:rsidRPr="00A07D50">
              <w:rPr>
                <w:szCs w:val="24"/>
              </w:rPr>
              <w:t>го орг</w:t>
            </w:r>
            <w:r w:rsidRPr="00A07D50">
              <w:rPr>
                <w:szCs w:val="24"/>
              </w:rPr>
              <w:t>а</w:t>
            </w:r>
            <w:r w:rsidRPr="00A07D50">
              <w:rPr>
                <w:szCs w:val="24"/>
              </w:rPr>
              <w:t>на и/или Заказчика</w:t>
            </w:r>
          </w:p>
        </w:tc>
        <w:tc>
          <w:tcPr>
            <w:tcW w:w="76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</w:t>
            </w:r>
          </w:p>
        </w:tc>
        <w:tc>
          <w:tcPr>
            <w:tcW w:w="807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30</w:t>
            </w:r>
          </w:p>
        </w:tc>
        <w:tc>
          <w:tcPr>
            <w:tcW w:w="79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100</w:t>
            </w:r>
          </w:p>
        </w:tc>
        <w:tc>
          <w:tcPr>
            <w:tcW w:w="84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200</w:t>
            </w:r>
          </w:p>
        </w:tc>
        <w:tc>
          <w:tcPr>
            <w:tcW w:w="87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300</w:t>
            </w:r>
          </w:p>
        </w:tc>
        <w:tc>
          <w:tcPr>
            <w:tcW w:w="795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500</w:t>
            </w:r>
          </w:p>
        </w:tc>
      </w:tr>
      <w:tr w:rsidR="005F1089" w:rsidRPr="00A07D50" w:rsidTr="00072432">
        <w:trPr>
          <w:trHeight w:val="348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15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Нарушение требований по организации безопасного проведения работ повыше</w:t>
            </w:r>
            <w:r w:rsidRPr="00A07D50">
              <w:rPr>
                <w:szCs w:val="24"/>
              </w:rPr>
              <w:t>н</w:t>
            </w:r>
            <w:r w:rsidRPr="00A07D50">
              <w:rPr>
                <w:szCs w:val="24"/>
              </w:rPr>
              <w:t>ной опасности (за исключением наруш</w:t>
            </w:r>
            <w:r w:rsidRPr="00A07D50">
              <w:rPr>
                <w:szCs w:val="24"/>
              </w:rPr>
              <w:t>е</w:t>
            </w:r>
            <w:r w:rsidRPr="00A07D50">
              <w:rPr>
                <w:szCs w:val="24"/>
              </w:rPr>
              <w:t>ний, предусмотренных п. 10;11; 12 настоящего Перечня)</w:t>
            </w:r>
          </w:p>
        </w:tc>
        <w:tc>
          <w:tcPr>
            <w:tcW w:w="76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20</w:t>
            </w:r>
          </w:p>
        </w:tc>
        <w:tc>
          <w:tcPr>
            <w:tcW w:w="807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40</w:t>
            </w:r>
          </w:p>
        </w:tc>
        <w:tc>
          <w:tcPr>
            <w:tcW w:w="79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50</w:t>
            </w:r>
          </w:p>
        </w:tc>
        <w:tc>
          <w:tcPr>
            <w:tcW w:w="84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70</w:t>
            </w:r>
          </w:p>
        </w:tc>
        <w:tc>
          <w:tcPr>
            <w:tcW w:w="87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80</w:t>
            </w:r>
          </w:p>
        </w:tc>
        <w:tc>
          <w:tcPr>
            <w:tcW w:w="795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120</w:t>
            </w:r>
          </w:p>
        </w:tc>
      </w:tr>
      <w:tr w:rsidR="005F1089" w:rsidRPr="00A07D50" w:rsidTr="00072432">
        <w:trPr>
          <w:trHeight w:val="632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lastRenderedPageBreak/>
              <w:t>16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Привлечение Подрядной/субподрядной организацией для выполнения работ р</w:t>
            </w:r>
            <w:r w:rsidRPr="00A07D50">
              <w:rPr>
                <w:szCs w:val="24"/>
              </w:rPr>
              <w:t>а</w:t>
            </w:r>
            <w:r w:rsidRPr="00A07D50">
              <w:rPr>
                <w:szCs w:val="24"/>
              </w:rPr>
              <w:t>бо</w:t>
            </w:r>
            <w:r w:rsidRPr="00A07D50">
              <w:rPr>
                <w:szCs w:val="24"/>
              </w:rPr>
              <w:t>т</w:t>
            </w:r>
            <w:r w:rsidRPr="00A07D50">
              <w:rPr>
                <w:szCs w:val="24"/>
              </w:rPr>
              <w:t>ников, не имеющих необходимой  квалификации, аттестации (включая обучение по программам пожарно-технического мин</w:t>
            </w:r>
            <w:r w:rsidRPr="00A07D50">
              <w:rPr>
                <w:szCs w:val="24"/>
              </w:rPr>
              <w:t>и</w:t>
            </w:r>
            <w:r w:rsidRPr="00A07D50">
              <w:rPr>
                <w:szCs w:val="24"/>
              </w:rPr>
              <w:t>мума), не прошедших необходимых инструктажей, не озн</w:t>
            </w:r>
            <w:r w:rsidRPr="00A07D50">
              <w:rPr>
                <w:szCs w:val="24"/>
              </w:rPr>
              <w:t>а</w:t>
            </w:r>
            <w:r w:rsidRPr="00A07D50">
              <w:rPr>
                <w:szCs w:val="24"/>
              </w:rPr>
              <w:t>комленных  с инструкциями, содерж</w:t>
            </w:r>
            <w:r w:rsidRPr="00A07D50">
              <w:rPr>
                <w:szCs w:val="24"/>
              </w:rPr>
              <w:t>а</w:t>
            </w:r>
            <w:r w:rsidRPr="00A07D50">
              <w:rPr>
                <w:szCs w:val="24"/>
              </w:rPr>
              <w:t>щими требования охраны труда, пр</w:t>
            </w:r>
            <w:r w:rsidRPr="00A07D50">
              <w:rPr>
                <w:szCs w:val="24"/>
              </w:rPr>
              <w:t>о</w:t>
            </w:r>
            <w:r w:rsidRPr="00A07D50">
              <w:rPr>
                <w:szCs w:val="24"/>
              </w:rPr>
              <w:t>мышленной и пожарной бе</w:t>
            </w:r>
            <w:r w:rsidRPr="00A07D50">
              <w:rPr>
                <w:szCs w:val="24"/>
              </w:rPr>
              <w:t>з</w:t>
            </w:r>
            <w:r w:rsidRPr="00A07D50">
              <w:rPr>
                <w:szCs w:val="24"/>
              </w:rPr>
              <w:t>опасности, экологии, технологической дисциплины, не прошедших обязательных медици</w:t>
            </w:r>
            <w:r w:rsidRPr="00A07D50">
              <w:rPr>
                <w:szCs w:val="24"/>
              </w:rPr>
              <w:t>н</w:t>
            </w:r>
            <w:r w:rsidRPr="00A07D50">
              <w:rPr>
                <w:szCs w:val="24"/>
              </w:rPr>
              <w:t>ских осмотров (предварительных - при поступлении на работу, периодических – в процессе работы, внеочередных - в с</w:t>
            </w:r>
            <w:r w:rsidRPr="00A07D50">
              <w:rPr>
                <w:szCs w:val="24"/>
              </w:rPr>
              <w:t>о</w:t>
            </w:r>
            <w:r w:rsidRPr="00A07D50">
              <w:rPr>
                <w:szCs w:val="24"/>
              </w:rPr>
              <w:t>ответствии с медицинскими рекоменд</w:t>
            </w:r>
            <w:r w:rsidRPr="00A07D50">
              <w:rPr>
                <w:szCs w:val="24"/>
              </w:rPr>
              <w:t>а</w:t>
            </w:r>
            <w:r w:rsidRPr="00A07D50">
              <w:rPr>
                <w:szCs w:val="24"/>
              </w:rPr>
              <w:t>циями обследования), обязательных психиа</w:t>
            </w:r>
            <w:r w:rsidRPr="00A07D50">
              <w:rPr>
                <w:szCs w:val="24"/>
              </w:rPr>
              <w:t>т</w:t>
            </w:r>
            <w:r w:rsidRPr="00A07D50">
              <w:rPr>
                <w:szCs w:val="24"/>
              </w:rPr>
              <w:t>рических освидетельствований</w:t>
            </w:r>
          </w:p>
        </w:tc>
        <w:tc>
          <w:tcPr>
            <w:tcW w:w="76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5</w:t>
            </w:r>
          </w:p>
        </w:tc>
        <w:tc>
          <w:tcPr>
            <w:tcW w:w="807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</w:t>
            </w:r>
          </w:p>
        </w:tc>
        <w:tc>
          <w:tcPr>
            <w:tcW w:w="79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30</w:t>
            </w:r>
          </w:p>
        </w:tc>
        <w:tc>
          <w:tcPr>
            <w:tcW w:w="84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40</w:t>
            </w:r>
          </w:p>
        </w:tc>
        <w:tc>
          <w:tcPr>
            <w:tcW w:w="87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60</w:t>
            </w:r>
          </w:p>
        </w:tc>
        <w:tc>
          <w:tcPr>
            <w:tcW w:w="795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80</w:t>
            </w:r>
          </w:p>
        </w:tc>
      </w:tr>
      <w:tr w:rsidR="005F1089" w:rsidRPr="00A07D50" w:rsidTr="00072432">
        <w:trPr>
          <w:trHeight w:val="692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17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Нарушение работником Подря</w:t>
            </w:r>
            <w:r w:rsidRPr="00A07D50">
              <w:rPr>
                <w:szCs w:val="24"/>
              </w:rPr>
              <w:t>д</w:t>
            </w:r>
            <w:r w:rsidRPr="00A07D50">
              <w:rPr>
                <w:szCs w:val="24"/>
              </w:rPr>
              <w:t>ной/субподрядной организации Правил дорожного движения, Положения Ко</w:t>
            </w:r>
            <w:r w:rsidRPr="00A07D50">
              <w:rPr>
                <w:szCs w:val="24"/>
              </w:rPr>
              <w:t>м</w:t>
            </w:r>
            <w:r w:rsidRPr="00A07D50">
              <w:rPr>
                <w:szCs w:val="24"/>
              </w:rPr>
              <w:t>пании «Система безопасной эксплуат</w:t>
            </w:r>
            <w:r w:rsidRPr="00A07D50">
              <w:rPr>
                <w:szCs w:val="24"/>
              </w:rPr>
              <w:t>а</w:t>
            </w:r>
            <w:r w:rsidRPr="00A07D50">
              <w:rPr>
                <w:szCs w:val="24"/>
              </w:rPr>
              <w:t>ции тран</w:t>
            </w:r>
            <w:r w:rsidRPr="00A07D50">
              <w:rPr>
                <w:szCs w:val="24"/>
              </w:rPr>
              <w:t>с</w:t>
            </w:r>
            <w:r w:rsidRPr="00A07D50">
              <w:rPr>
                <w:szCs w:val="24"/>
              </w:rPr>
              <w:t xml:space="preserve">портных средств» </w:t>
            </w:r>
          </w:p>
        </w:tc>
        <w:tc>
          <w:tcPr>
            <w:tcW w:w="4876" w:type="dxa"/>
            <w:gridSpan w:val="6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5 за каждое нарушение</w:t>
            </w:r>
          </w:p>
        </w:tc>
      </w:tr>
      <w:tr w:rsidR="005F1089" w:rsidRPr="00A07D50" w:rsidTr="00072432">
        <w:trPr>
          <w:trHeight w:val="934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18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ДТП по вине работника Подря</w:t>
            </w:r>
            <w:r w:rsidRPr="00A07D50">
              <w:rPr>
                <w:szCs w:val="24"/>
              </w:rPr>
              <w:t>д</w:t>
            </w:r>
            <w:r w:rsidRPr="00A07D50">
              <w:rPr>
                <w:szCs w:val="24"/>
              </w:rPr>
              <w:t>ной/субподрядной организации с нал</w:t>
            </w:r>
            <w:r w:rsidRPr="00A07D50">
              <w:rPr>
                <w:szCs w:val="24"/>
              </w:rPr>
              <w:t>и</w:t>
            </w:r>
            <w:r w:rsidRPr="00A07D50">
              <w:rPr>
                <w:szCs w:val="24"/>
              </w:rPr>
              <w:t xml:space="preserve">чием пострадавшего </w:t>
            </w:r>
          </w:p>
        </w:tc>
        <w:tc>
          <w:tcPr>
            <w:tcW w:w="4876" w:type="dxa"/>
            <w:gridSpan w:val="6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 за каждое ДТП</w:t>
            </w:r>
          </w:p>
        </w:tc>
      </w:tr>
      <w:tr w:rsidR="005F1089" w:rsidRPr="00A07D50" w:rsidTr="00072432">
        <w:trPr>
          <w:trHeight w:val="1065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19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ДТП по вине работника Подря</w:t>
            </w:r>
            <w:r w:rsidRPr="00A07D50">
              <w:rPr>
                <w:szCs w:val="24"/>
              </w:rPr>
              <w:t>д</w:t>
            </w:r>
            <w:r w:rsidRPr="00A07D50">
              <w:rPr>
                <w:szCs w:val="24"/>
              </w:rPr>
              <w:t>ной/субподрядной организации с нал</w:t>
            </w:r>
            <w:r w:rsidRPr="00A07D50">
              <w:rPr>
                <w:szCs w:val="24"/>
              </w:rPr>
              <w:t>и</w:t>
            </w:r>
            <w:r w:rsidRPr="00A07D50">
              <w:rPr>
                <w:szCs w:val="24"/>
              </w:rPr>
              <w:t>чием погибшего или нескольких постр</w:t>
            </w:r>
            <w:r w:rsidRPr="00A07D50">
              <w:rPr>
                <w:szCs w:val="24"/>
              </w:rPr>
              <w:t>а</w:t>
            </w:r>
            <w:r w:rsidRPr="00A07D50">
              <w:rPr>
                <w:szCs w:val="24"/>
              </w:rPr>
              <w:t xml:space="preserve">давших с ВПТ (2-х и более) </w:t>
            </w:r>
          </w:p>
        </w:tc>
        <w:tc>
          <w:tcPr>
            <w:tcW w:w="4876" w:type="dxa"/>
            <w:gridSpan w:val="6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40 за каждое ДТП, при повторе в течение 12 м</w:t>
            </w:r>
            <w:r w:rsidRPr="00A07D50">
              <w:rPr>
                <w:szCs w:val="24"/>
              </w:rPr>
              <w:t>е</w:t>
            </w:r>
            <w:r w:rsidRPr="00A07D50">
              <w:rPr>
                <w:szCs w:val="24"/>
              </w:rPr>
              <w:t>сяцев - расторжение договора</w:t>
            </w:r>
          </w:p>
        </w:tc>
      </w:tr>
      <w:tr w:rsidR="005F1089" w:rsidRPr="00A07D50" w:rsidTr="00072432">
        <w:trPr>
          <w:trHeight w:val="339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20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 xml:space="preserve">Сокрытие случая ДТП </w:t>
            </w:r>
          </w:p>
        </w:tc>
        <w:tc>
          <w:tcPr>
            <w:tcW w:w="4876" w:type="dxa"/>
            <w:gridSpan w:val="6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60 за каждый выявленный случай сокрытия ДТП</w:t>
            </w:r>
          </w:p>
        </w:tc>
      </w:tr>
      <w:tr w:rsidR="005F1089" w:rsidRPr="00A07D50" w:rsidTr="00072432">
        <w:trPr>
          <w:trHeight w:val="1275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21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Уничтожение или повреждение объектов дорожного хозяйства (шлагбаумы, д</w:t>
            </w:r>
            <w:r w:rsidRPr="00A07D50">
              <w:rPr>
                <w:szCs w:val="24"/>
              </w:rPr>
              <w:t>о</w:t>
            </w:r>
            <w:r w:rsidRPr="00A07D50">
              <w:rPr>
                <w:szCs w:val="24"/>
              </w:rPr>
              <w:t>рожные знаки и т.п.), происшедшее по вине Подрядной/субподрядной орган</w:t>
            </w:r>
            <w:r w:rsidRPr="00A07D50">
              <w:rPr>
                <w:szCs w:val="24"/>
              </w:rPr>
              <w:t>и</w:t>
            </w:r>
            <w:r w:rsidRPr="00A07D50">
              <w:rPr>
                <w:szCs w:val="24"/>
              </w:rPr>
              <w:t>зации на объектах и лицензионных участках Зака</w:t>
            </w:r>
            <w:r w:rsidRPr="00A07D50">
              <w:rPr>
                <w:szCs w:val="24"/>
              </w:rPr>
              <w:t>з</w:t>
            </w:r>
            <w:r w:rsidRPr="00A07D50">
              <w:rPr>
                <w:szCs w:val="24"/>
              </w:rPr>
              <w:t>чика</w:t>
            </w:r>
          </w:p>
        </w:tc>
        <w:tc>
          <w:tcPr>
            <w:tcW w:w="76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</w:t>
            </w:r>
          </w:p>
        </w:tc>
        <w:tc>
          <w:tcPr>
            <w:tcW w:w="807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20</w:t>
            </w:r>
          </w:p>
        </w:tc>
        <w:tc>
          <w:tcPr>
            <w:tcW w:w="79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40</w:t>
            </w:r>
          </w:p>
        </w:tc>
        <w:tc>
          <w:tcPr>
            <w:tcW w:w="84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60</w:t>
            </w:r>
          </w:p>
        </w:tc>
        <w:tc>
          <w:tcPr>
            <w:tcW w:w="87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80</w:t>
            </w:r>
          </w:p>
        </w:tc>
        <w:tc>
          <w:tcPr>
            <w:tcW w:w="795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100</w:t>
            </w:r>
          </w:p>
        </w:tc>
      </w:tr>
      <w:tr w:rsidR="005F1089" w:rsidRPr="00A07D50" w:rsidTr="00072432">
        <w:trPr>
          <w:trHeight w:val="1145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tabs>
                <w:tab w:val="center" w:pos="4677"/>
                <w:tab w:val="right" w:pos="9355"/>
              </w:tabs>
              <w:rPr>
                <w:szCs w:val="24"/>
              </w:rPr>
            </w:pPr>
            <w:r w:rsidRPr="00A07D50">
              <w:rPr>
                <w:szCs w:val="24"/>
              </w:rPr>
              <w:t>22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Любое виновное действие (включая ДТП), совершенные работником По</w:t>
            </w:r>
            <w:r w:rsidRPr="00A07D50">
              <w:rPr>
                <w:szCs w:val="24"/>
              </w:rPr>
              <w:t>д</w:t>
            </w:r>
            <w:r w:rsidRPr="00A07D50">
              <w:rPr>
                <w:szCs w:val="24"/>
              </w:rPr>
              <w:t>рядной/субподрядной организации в с</w:t>
            </w:r>
            <w:r w:rsidRPr="00A07D50">
              <w:rPr>
                <w:szCs w:val="24"/>
              </w:rPr>
              <w:t>о</w:t>
            </w:r>
            <w:r w:rsidRPr="00A07D50">
              <w:rPr>
                <w:szCs w:val="24"/>
              </w:rPr>
              <w:t>сто</w:t>
            </w:r>
            <w:r w:rsidRPr="00A07D50">
              <w:rPr>
                <w:szCs w:val="24"/>
              </w:rPr>
              <w:t>я</w:t>
            </w:r>
            <w:r w:rsidRPr="00A07D50">
              <w:rPr>
                <w:szCs w:val="24"/>
              </w:rPr>
              <w:t xml:space="preserve">нии алкогольного опьянения </w:t>
            </w:r>
          </w:p>
        </w:tc>
        <w:tc>
          <w:tcPr>
            <w:tcW w:w="4876" w:type="dxa"/>
            <w:gridSpan w:val="6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500, но не более суммы договора</w:t>
            </w:r>
          </w:p>
        </w:tc>
      </w:tr>
      <w:tr w:rsidR="005F1089" w:rsidRPr="00A07D50" w:rsidTr="00072432">
        <w:trPr>
          <w:trHeight w:val="1275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tabs>
                <w:tab w:val="center" w:pos="4677"/>
                <w:tab w:val="right" w:pos="9355"/>
              </w:tabs>
              <w:rPr>
                <w:szCs w:val="24"/>
              </w:rPr>
            </w:pPr>
            <w:r w:rsidRPr="00A07D50">
              <w:rPr>
                <w:szCs w:val="24"/>
              </w:rPr>
              <w:t>23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Любое виновное действие (включая ДТП), совершенные работником По</w:t>
            </w:r>
            <w:r w:rsidRPr="00A07D50">
              <w:rPr>
                <w:szCs w:val="24"/>
              </w:rPr>
              <w:t>д</w:t>
            </w:r>
            <w:r w:rsidRPr="00A07D50">
              <w:rPr>
                <w:szCs w:val="24"/>
              </w:rPr>
              <w:t>рядной/субподрядной повлекшее прич</w:t>
            </w:r>
            <w:r w:rsidRPr="00A07D50">
              <w:rPr>
                <w:szCs w:val="24"/>
              </w:rPr>
              <w:t>и</w:t>
            </w:r>
            <w:r w:rsidRPr="00A07D50">
              <w:rPr>
                <w:szCs w:val="24"/>
              </w:rPr>
              <w:t>нение тяжкого вреда здоровью человека (за ка</w:t>
            </w:r>
            <w:r w:rsidRPr="00A07D50">
              <w:rPr>
                <w:szCs w:val="24"/>
              </w:rPr>
              <w:t>ж</w:t>
            </w:r>
            <w:r w:rsidRPr="00A07D50">
              <w:rPr>
                <w:szCs w:val="24"/>
              </w:rPr>
              <w:t>дый факт/за каждого работника)</w:t>
            </w:r>
          </w:p>
        </w:tc>
        <w:tc>
          <w:tcPr>
            <w:tcW w:w="4876" w:type="dxa"/>
            <w:gridSpan w:val="6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500, но не более суммы договора</w:t>
            </w:r>
          </w:p>
        </w:tc>
      </w:tr>
      <w:tr w:rsidR="005F1089" w:rsidRPr="00A07D50" w:rsidTr="00072432">
        <w:trPr>
          <w:trHeight w:val="765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24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Любое виновное действие, совершенное работником Подрядной/субподрядной о</w:t>
            </w:r>
            <w:r w:rsidRPr="00A07D50">
              <w:rPr>
                <w:szCs w:val="24"/>
              </w:rPr>
              <w:t>р</w:t>
            </w:r>
            <w:r w:rsidRPr="00A07D50">
              <w:rPr>
                <w:szCs w:val="24"/>
              </w:rPr>
              <w:t>ганизации, повлекшие смерть человека (за каждый факт/за каждого работника)</w:t>
            </w:r>
          </w:p>
        </w:tc>
        <w:tc>
          <w:tcPr>
            <w:tcW w:w="4876" w:type="dxa"/>
            <w:gridSpan w:val="6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1000, но не более суммы договора</w:t>
            </w:r>
          </w:p>
        </w:tc>
      </w:tr>
      <w:tr w:rsidR="005F1089" w:rsidRPr="00A07D50" w:rsidTr="00072432">
        <w:trPr>
          <w:trHeight w:val="4200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lastRenderedPageBreak/>
              <w:t>25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Выполнение работ с грубыми нарушен</w:t>
            </w:r>
            <w:r w:rsidRPr="00A07D50">
              <w:rPr>
                <w:szCs w:val="24"/>
              </w:rPr>
              <w:t>и</w:t>
            </w:r>
            <w:r w:rsidRPr="00A07D50">
              <w:rPr>
                <w:szCs w:val="24"/>
              </w:rPr>
              <w:t>ями требований нормативных актов, з</w:t>
            </w:r>
            <w:r w:rsidRPr="00A07D50">
              <w:rPr>
                <w:szCs w:val="24"/>
              </w:rPr>
              <w:t>а</w:t>
            </w:r>
            <w:r w:rsidRPr="00A07D50">
              <w:rPr>
                <w:szCs w:val="24"/>
              </w:rPr>
              <w:t>прещающих их выполнение (напр</w:t>
            </w:r>
            <w:r w:rsidRPr="00A07D50">
              <w:rPr>
                <w:szCs w:val="24"/>
              </w:rPr>
              <w:t>и</w:t>
            </w:r>
            <w:r w:rsidRPr="00A07D50">
              <w:rPr>
                <w:szCs w:val="24"/>
              </w:rPr>
              <w:t>мер: проведение спускоподъемных оп</w:t>
            </w:r>
            <w:r w:rsidRPr="00A07D50">
              <w:rPr>
                <w:szCs w:val="24"/>
              </w:rPr>
              <w:t>е</w:t>
            </w:r>
            <w:r w:rsidRPr="00A07D50">
              <w:rPr>
                <w:szCs w:val="24"/>
              </w:rPr>
              <w:t>раций с неисправным индикатором веса; пр</w:t>
            </w:r>
            <w:r w:rsidRPr="00A07D50">
              <w:rPr>
                <w:szCs w:val="24"/>
              </w:rPr>
              <w:t>о</w:t>
            </w:r>
            <w:r w:rsidRPr="00A07D50">
              <w:rPr>
                <w:szCs w:val="24"/>
              </w:rPr>
              <w:t>ведение спускоподъемных операций с неисправным ограничителем высоты подъема талевого блока; отсутствие с</w:t>
            </w:r>
            <w:r w:rsidRPr="00A07D50">
              <w:rPr>
                <w:szCs w:val="24"/>
              </w:rPr>
              <w:t>о</w:t>
            </w:r>
            <w:r w:rsidRPr="00A07D50">
              <w:rPr>
                <w:szCs w:val="24"/>
              </w:rPr>
              <w:t>гласования с организацией эксплуатир</w:t>
            </w:r>
            <w:r w:rsidRPr="00A07D50">
              <w:rPr>
                <w:szCs w:val="24"/>
              </w:rPr>
              <w:t>у</w:t>
            </w:r>
            <w:r w:rsidRPr="00A07D50">
              <w:rPr>
                <w:szCs w:val="24"/>
              </w:rPr>
              <w:t>ющей ЛЭП; отсутствие или неиспра</w:t>
            </w:r>
            <w:r w:rsidRPr="00A07D50">
              <w:rPr>
                <w:szCs w:val="24"/>
              </w:rPr>
              <w:t>в</w:t>
            </w:r>
            <w:r w:rsidRPr="00A07D50">
              <w:rPr>
                <w:szCs w:val="24"/>
              </w:rPr>
              <w:t>ность ограничителя рабочих движений для автоматического отключения мех</w:t>
            </w:r>
            <w:r w:rsidRPr="00A07D50">
              <w:rPr>
                <w:szCs w:val="24"/>
              </w:rPr>
              <w:t>а</w:t>
            </w:r>
            <w:r w:rsidRPr="00A07D50">
              <w:rPr>
                <w:szCs w:val="24"/>
              </w:rPr>
              <w:t>низмов подъема, поворота и выдвиж</w:t>
            </w:r>
            <w:r w:rsidRPr="00A07D50">
              <w:rPr>
                <w:szCs w:val="24"/>
              </w:rPr>
              <w:t>е</w:t>
            </w:r>
            <w:r w:rsidRPr="00A07D50">
              <w:rPr>
                <w:szCs w:val="24"/>
              </w:rPr>
              <w:t>ния стрелы на безопасном расстоянии от крана до проводов ЛЭП; неисправные грузозахватные приспособления и др</w:t>
            </w:r>
            <w:r w:rsidRPr="00A07D50">
              <w:rPr>
                <w:szCs w:val="24"/>
              </w:rPr>
              <w:t>у</w:t>
            </w:r>
            <w:r w:rsidRPr="00A07D50">
              <w:rPr>
                <w:szCs w:val="24"/>
              </w:rPr>
              <w:t>гие), за исключением нарушений, пред</w:t>
            </w:r>
            <w:r w:rsidRPr="00A07D50">
              <w:rPr>
                <w:szCs w:val="24"/>
              </w:rPr>
              <w:t>у</w:t>
            </w:r>
            <w:r w:rsidRPr="00A07D50">
              <w:rPr>
                <w:szCs w:val="24"/>
              </w:rPr>
              <w:t>смотре</w:t>
            </w:r>
            <w:r w:rsidRPr="00A07D50">
              <w:rPr>
                <w:szCs w:val="24"/>
              </w:rPr>
              <w:t>н</w:t>
            </w:r>
            <w:r w:rsidRPr="00A07D50">
              <w:rPr>
                <w:szCs w:val="24"/>
              </w:rPr>
              <w:t xml:space="preserve">ных </w:t>
            </w:r>
            <w:proofErr w:type="spellStart"/>
            <w:r w:rsidRPr="00A07D50">
              <w:rPr>
                <w:szCs w:val="24"/>
              </w:rPr>
              <w:t>п.п</w:t>
            </w:r>
            <w:proofErr w:type="spellEnd"/>
            <w:r w:rsidRPr="00A07D50">
              <w:rPr>
                <w:szCs w:val="24"/>
              </w:rPr>
              <w:t>. 11; 12 и 14 настоящего Перечня</w:t>
            </w:r>
          </w:p>
        </w:tc>
        <w:tc>
          <w:tcPr>
            <w:tcW w:w="76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15</w:t>
            </w:r>
          </w:p>
        </w:tc>
        <w:tc>
          <w:tcPr>
            <w:tcW w:w="807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30</w:t>
            </w:r>
          </w:p>
        </w:tc>
        <w:tc>
          <w:tcPr>
            <w:tcW w:w="79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50</w:t>
            </w:r>
          </w:p>
        </w:tc>
        <w:tc>
          <w:tcPr>
            <w:tcW w:w="84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100</w:t>
            </w:r>
          </w:p>
        </w:tc>
        <w:tc>
          <w:tcPr>
            <w:tcW w:w="87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150</w:t>
            </w:r>
          </w:p>
        </w:tc>
        <w:tc>
          <w:tcPr>
            <w:tcW w:w="795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300</w:t>
            </w:r>
          </w:p>
        </w:tc>
      </w:tr>
      <w:tr w:rsidR="005F1089" w:rsidRPr="00A07D50" w:rsidTr="00072432">
        <w:trPr>
          <w:trHeight w:val="2040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26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Нарушение Подрядной/субподрядной организацией требований природ</w:t>
            </w:r>
            <w:r w:rsidRPr="00A07D50">
              <w:rPr>
                <w:szCs w:val="24"/>
              </w:rPr>
              <w:t>о</w:t>
            </w:r>
            <w:r w:rsidRPr="00A07D50">
              <w:rPr>
                <w:szCs w:val="24"/>
              </w:rPr>
              <w:t>охранного законодательства, в том числе законод</w:t>
            </w:r>
            <w:r w:rsidRPr="00A07D50">
              <w:rPr>
                <w:szCs w:val="24"/>
              </w:rPr>
              <w:t>а</w:t>
            </w:r>
            <w:r w:rsidRPr="00A07D50">
              <w:rPr>
                <w:szCs w:val="24"/>
              </w:rPr>
              <w:t>тельства об охране окружающей среды, об охране атмосферного воздуха, земельного, лесного, водного законод</w:t>
            </w:r>
            <w:r w:rsidRPr="00A07D50">
              <w:rPr>
                <w:szCs w:val="24"/>
              </w:rPr>
              <w:t>а</w:t>
            </w:r>
            <w:r w:rsidRPr="00A07D50">
              <w:rPr>
                <w:szCs w:val="24"/>
              </w:rPr>
              <w:t>тельства, зак</w:t>
            </w:r>
            <w:r w:rsidRPr="00A07D50">
              <w:rPr>
                <w:szCs w:val="24"/>
              </w:rPr>
              <w:t>о</w:t>
            </w:r>
            <w:r w:rsidRPr="00A07D50">
              <w:rPr>
                <w:szCs w:val="24"/>
              </w:rPr>
              <w:t>нодательства о недрах (за исключением нарушений, предусмо</w:t>
            </w:r>
            <w:r w:rsidRPr="00A07D50">
              <w:rPr>
                <w:szCs w:val="24"/>
              </w:rPr>
              <w:t>т</w:t>
            </w:r>
            <w:r w:rsidRPr="00A07D50">
              <w:rPr>
                <w:szCs w:val="24"/>
              </w:rPr>
              <w:t>ренных отдельными пунктами настоящ</w:t>
            </w:r>
            <w:r w:rsidRPr="00A07D50">
              <w:rPr>
                <w:szCs w:val="24"/>
              </w:rPr>
              <w:t>е</w:t>
            </w:r>
            <w:r w:rsidRPr="00A07D50">
              <w:rPr>
                <w:szCs w:val="24"/>
              </w:rPr>
              <w:t>го Перечня)</w:t>
            </w:r>
          </w:p>
        </w:tc>
        <w:tc>
          <w:tcPr>
            <w:tcW w:w="76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</w:t>
            </w:r>
          </w:p>
        </w:tc>
        <w:tc>
          <w:tcPr>
            <w:tcW w:w="807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20</w:t>
            </w:r>
          </w:p>
        </w:tc>
        <w:tc>
          <w:tcPr>
            <w:tcW w:w="79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40</w:t>
            </w:r>
          </w:p>
        </w:tc>
        <w:tc>
          <w:tcPr>
            <w:tcW w:w="84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60</w:t>
            </w:r>
          </w:p>
        </w:tc>
        <w:tc>
          <w:tcPr>
            <w:tcW w:w="87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80</w:t>
            </w:r>
          </w:p>
        </w:tc>
        <w:tc>
          <w:tcPr>
            <w:tcW w:w="795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100</w:t>
            </w:r>
          </w:p>
        </w:tc>
      </w:tr>
      <w:tr w:rsidR="005F1089" w:rsidRPr="00A07D50" w:rsidTr="00072432">
        <w:trPr>
          <w:trHeight w:val="510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27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Разлив нефти, нефтепродуктов, подт</w:t>
            </w:r>
            <w:r w:rsidRPr="00A07D50">
              <w:rPr>
                <w:szCs w:val="24"/>
              </w:rPr>
              <w:t>о</w:t>
            </w:r>
            <w:r w:rsidRPr="00A07D50">
              <w:rPr>
                <w:szCs w:val="24"/>
              </w:rPr>
              <w:t>варной воды, скважинных жидкостей, кислоты, иных опасных веществ в пр</w:t>
            </w:r>
            <w:r w:rsidRPr="00A07D50">
              <w:rPr>
                <w:szCs w:val="24"/>
              </w:rPr>
              <w:t>е</w:t>
            </w:r>
            <w:r w:rsidRPr="00A07D50">
              <w:rPr>
                <w:szCs w:val="24"/>
              </w:rPr>
              <w:t xml:space="preserve">делах и/или за пределами </w:t>
            </w:r>
            <w:proofErr w:type="spellStart"/>
            <w:r w:rsidRPr="00A07D50">
              <w:rPr>
                <w:szCs w:val="24"/>
              </w:rPr>
              <w:t>промплощадки</w:t>
            </w:r>
            <w:proofErr w:type="spellEnd"/>
            <w:r w:rsidRPr="00A07D50">
              <w:rPr>
                <w:szCs w:val="24"/>
              </w:rPr>
              <w:t xml:space="preserve"> и/или места ведения работ, а также н</w:t>
            </w:r>
            <w:r w:rsidRPr="00A07D50">
              <w:rPr>
                <w:szCs w:val="24"/>
              </w:rPr>
              <w:t>е</w:t>
            </w:r>
            <w:r w:rsidRPr="00A07D50">
              <w:rPr>
                <w:szCs w:val="24"/>
              </w:rPr>
              <w:t>принятие мер по немедленной ликвид</w:t>
            </w:r>
            <w:r w:rsidRPr="00A07D50">
              <w:rPr>
                <w:szCs w:val="24"/>
              </w:rPr>
              <w:t>а</w:t>
            </w:r>
            <w:r w:rsidRPr="00A07D50">
              <w:rPr>
                <w:szCs w:val="24"/>
              </w:rPr>
              <w:t>ции загрязн</w:t>
            </w:r>
            <w:r w:rsidRPr="00A07D50">
              <w:rPr>
                <w:szCs w:val="24"/>
              </w:rPr>
              <w:t>е</w:t>
            </w:r>
            <w:r w:rsidRPr="00A07D50">
              <w:rPr>
                <w:szCs w:val="24"/>
              </w:rPr>
              <w:t>ния</w:t>
            </w:r>
          </w:p>
        </w:tc>
        <w:tc>
          <w:tcPr>
            <w:tcW w:w="76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</w:t>
            </w:r>
          </w:p>
        </w:tc>
        <w:tc>
          <w:tcPr>
            <w:tcW w:w="807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15</w:t>
            </w:r>
          </w:p>
        </w:tc>
        <w:tc>
          <w:tcPr>
            <w:tcW w:w="79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50</w:t>
            </w:r>
          </w:p>
        </w:tc>
        <w:tc>
          <w:tcPr>
            <w:tcW w:w="84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100</w:t>
            </w:r>
          </w:p>
        </w:tc>
        <w:tc>
          <w:tcPr>
            <w:tcW w:w="87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300</w:t>
            </w:r>
          </w:p>
        </w:tc>
        <w:tc>
          <w:tcPr>
            <w:tcW w:w="795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500</w:t>
            </w:r>
          </w:p>
        </w:tc>
      </w:tr>
      <w:tr w:rsidR="005F1089" w:rsidRPr="00A07D50" w:rsidTr="00072432">
        <w:trPr>
          <w:trHeight w:val="2040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28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Нарушение правил пользования топл</w:t>
            </w:r>
            <w:r w:rsidRPr="00A07D50">
              <w:rPr>
                <w:szCs w:val="24"/>
              </w:rPr>
              <w:t>и</w:t>
            </w:r>
            <w:r w:rsidRPr="00A07D50">
              <w:rPr>
                <w:szCs w:val="24"/>
              </w:rPr>
              <w:t>вом, электрической и тепловой энергией, правил устройства электроустановок, эксплуатации электроустановок, топл</w:t>
            </w:r>
            <w:r w:rsidRPr="00A07D50">
              <w:rPr>
                <w:szCs w:val="24"/>
              </w:rPr>
              <w:t>и</w:t>
            </w:r>
            <w:r w:rsidRPr="00A07D50">
              <w:rPr>
                <w:szCs w:val="24"/>
              </w:rPr>
              <w:t>во- и энерг</w:t>
            </w:r>
            <w:r w:rsidRPr="00A07D50">
              <w:rPr>
                <w:szCs w:val="24"/>
              </w:rPr>
              <w:t>о</w:t>
            </w:r>
            <w:r w:rsidRPr="00A07D50">
              <w:rPr>
                <w:szCs w:val="24"/>
              </w:rPr>
              <w:t>потребляющих установок, тепловых сетей, объектов хранения, с</w:t>
            </w:r>
            <w:r w:rsidRPr="00A07D50">
              <w:rPr>
                <w:szCs w:val="24"/>
              </w:rPr>
              <w:t>о</w:t>
            </w:r>
            <w:r w:rsidRPr="00A07D50">
              <w:rPr>
                <w:szCs w:val="24"/>
              </w:rPr>
              <w:t>держания, реализации и транспортиро</w:t>
            </w:r>
            <w:r w:rsidRPr="00A07D50">
              <w:rPr>
                <w:szCs w:val="24"/>
              </w:rPr>
              <w:t>в</w:t>
            </w:r>
            <w:r w:rsidRPr="00A07D50">
              <w:rPr>
                <w:szCs w:val="24"/>
              </w:rPr>
              <w:t>ки энергоносителей, топлива и проду</w:t>
            </w:r>
            <w:r w:rsidRPr="00A07D50">
              <w:rPr>
                <w:szCs w:val="24"/>
              </w:rPr>
              <w:t>к</w:t>
            </w:r>
            <w:r w:rsidRPr="00A07D50">
              <w:rPr>
                <w:szCs w:val="24"/>
              </w:rPr>
              <w:t xml:space="preserve">тов его переработки </w:t>
            </w:r>
          </w:p>
        </w:tc>
        <w:tc>
          <w:tcPr>
            <w:tcW w:w="76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</w:t>
            </w:r>
          </w:p>
        </w:tc>
        <w:tc>
          <w:tcPr>
            <w:tcW w:w="807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20</w:t>
            </w:r>
          </w:p>
        </w:tc>
        <w:tc>
          <w:tcPr>
            <w:tcW w:w="79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50</w:t>
            </w:r>
          </w:p>
        </w:tc>
        <w:tc>
          <w:tcPr>
            <w:tcW w:w="84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100</w:t>
            </w:r>
          </w:p>
        </w:tc>
        <w:tc>
          <w:tcPr>
            <w:tcW w:w="87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150</w:t>
            </w:r>
          </w:p>
        </w:tc>
        <w:tc>
          <w:tcPr>
            <w:tcW w:w="795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200</w:t>
            </w:r>
          </w:p>
        </w:tc>
      </w:tr>
      <w:tr w:rsidR="005F1089" w:rsidRPr="00A07D50" w:rsidTr="00072432">
        <w:trPr>
          <w:trHeight w:val="720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29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Выполнение работ ва</w:t>
            </w:r>
            <w:r w:rsidRPr="00A07D50">
              <w:rPr>
                <w:szCs w:val="24"/>
              </w:rPr>
              <w:t>х</w:t>
            </w:r>
            <w:r w:rsidRPr="00A07D50">
              <w:rPr>
                <w:szCs w:val="24"/>
              </w:rPr>
              <w:t>той/бригадой/сменой, не укомплект</w:t>
            </w:r>
            <w:r w:rsidRPr="00A07D50">
              <w:rPr>
                <w:szCs w:val="24"/>
              </w:rPr>
              <w:t>о</w:t>
            </w:r>
            <w:r w:rsidRPr="00A07D50">
              <w:rPr>
                <w:szCs w:val="24"/>
              </w:rPr>
              <w:t>ванной полным составом</w:t>
            </w:r>
          </w:p>
        </w:tc>
        <w:tc>
          <w:tcPr>
            <w:tcW w:w="76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</w:t>
            </w:r>
          </w:p>
        </w:tc>
        <w:tc>
          <w:tcPr>
            <w:tcW w:w="807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20</w:t>
            </w:r>
          </w:p>
        </w:tc>
        <w:tc>
          <w:tcPr>
            <w:tcW w:w="79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30</w:t>
            </w:r>
          </w:p>
        </w:tc>
        <w:tc>
          <w:tcPr>
            <w:tcW w:w="84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50</w:t>
            </w:r>
          </w:p>
        </w:tc>
        <w:tc>
          <w:tcPr>
            <w:tcW w:w="87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75</w:t>
            </w:r>
          </w:p>
        </w:tc>
        <w:tc>
          <w:tcPr>
            <w:tcW w:w="795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100</w:t>
            </w:r>
          </w:p>
        </w:tc>
      </w:tr>
      <w:tr w:rsidR="005F1089" w:rsidRPr="00A07D50" w:rsidTr="00072432">
        <w:trPr>
          <w:trHeight w:val="490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30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Несоблюдение Подрядной/субподрядной организацией экологических, санитарно-эпидемиологических и иных требований при сборе, транспортировании, обрабо</w:t>
            </w:r>
            <w:r w:rsidRPr="00A07D50">
              <w:rPr>
                <w:szCs w:val="24"/>
              </w:rPr>
              <w:t>т</w:t>
            </w:r>
            <w:r w:rsidRPr="00A07D50">
              <w:rPr>
                <w:szCs w:val="24"/>
              </w:rPr>
              <w:t>ке, утилизации, обезвреживании, разм</w:t>
            </w:r>
            <w:r w:rsidRPr="00A07D50">
              <w:rPr>
                <w:szCs w:val="24"/>
              </w:rPr>
              <w:t>е</w:t>
            </w:r>
            <w:r w:rsidRPr="00A07D50">
              <w:rPr>
                <w:szCs w:val="24"/>
              </w:rPr>
              <w:t>щении отходов производства и потре</w:t>
            </w:r>
            <w:r w:rsidRPr="00A07D50">
              <w:rPr>
                <w:szCs w:val="24"/>
              </w:rPr>
              <w:t>б</w:t>
            </w:r>
            <w:r w:rsidRPr="00A07D50">
              <w:rPr>
                <w:szCs w:val="24"/>
              </w:rPr>
              <w:t>ления, а также требований к организации и содержанию мест временного нако</w:t>
            </w:r>
            <w:r w:rsidRPr="00A07D50">
              <w:rPr>
                <w:szCs w:val="24"/>
              </w:rPr>
              <w:t>п</w:t>
            </w:r>
            <w:r w:rsidRPr="00A07D50">
              <w:rPr>
                <w:szCs w:val="24"/>
              </w:rPr>
              <w:t>ления и хр</w:t>
            </w:r>
            <w:r w:rsidRPr="00A07D50">
              <w:rPr>
                <w:szCs w:val="24"/>
              </w:rPr>
              <w:t>а</w:t>
            </w:r>
            <w:r w:rsidRPr="00A07D50">
              <w:rPr>
                <w:szCs w:val="24"/>
              </w:rPr>
              <w:t>нения отходов</w:t>
            </w:r>
          </w:p>
        </w:tc>
        <w:tc>
          <w:tcPr>
            <w:tcW w:w="76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</w:t>
            </w:r>
          </w:p>
        </w:tc>
        <w:tc>
          <w:tcPr>
            <w:tcW w:w="807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20</w:t>
            </w:r>
          </w:p>
        </w:tc>
        <w:tc>
          <w:tcPr>
            <w:tcW w:w="79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60</w:t>
            </w:r>
          </w:p>
        </w:tc>
        <w:tc>
          <w:tcPr>
            <w:tcW w:w="84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100</w:t>
            </w:r>
          </w:p>
        </w:tc>
        <w:tc>
          <w:tcPr>
            <w:tcW w:w="87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150</w:t>
            </w:r>
          </w:p>
        </w:tc>
        <w:tc>
          <w:tcPr>
            <w:tcW w:w="795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250</w:t>
            </w:r>
          </w:p>
        </w:tc>
      </w:tr>
      <w:tr w:rsidR="005F1089" w:rsidRPr="00A07D50" w:rsidTr="00072432">
        <w:trPr>
          <w:trHeight w:val="510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tabs>
                <w:tab w:val="center" w:pos="4677"/>
                <w:tab w:val="right" w:pos="9355"/>
              </w:tabs>
              <w:rPr>
                <w:szCs w:val="24"/>
              </w:rPr>
            </w:pPr>
            <w:r w:rsidRPr="00A07D50">
              <w:rPr>
                <w:szCs w:val="24"/>
              </w:rPr>
              <w:t>31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6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15</w:t>
            </w:r>
          </w:p>
        </w:tc>
        <w:tc>
          <w:tcPr>
            <w:tcW w:w="807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30</w:t>
            </w:r>
          </w:p>
        </w:tc>
        <w:tc>
          <w:tcPr>
            <w:tcW w:w="79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50</w:t>
            </w:r>
          </w:p>
        </w:tc>
        <w:tc>
          <w:tcPr>
            <w:tcW w:w="84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100</w:t>
            </w:r>
          </w:p>
        </w:tc>
        <w:tc>
          <w:tcPr>
            <w:tcW w:w="87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150</w:t>
            </w:r>
          </w:p>
        </w:tc>
        <w:tc>
          <w:tcPr>
            <w:tcW w:w="795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200</w:t>
            </w:r>
          </w:p>
        </w:tc>
      </w:tr>
      <w:tr w:rsidR="005F1089" w:rsidRPr="00A07D50" w:rsidTr="00072432">
        <w:trPr>
          <w:trHeight w:val="1140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32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Загрязнение ледяного покрова водных об</w:t>
            </w:r>
            <w:r w:rsidRPr="00A07D50">
              <w:rPr>
                <w:szCs w:val="24"/>
              </w:rPr>
              <w:t>ъ</w:t>
            </w:r>
            <w:r w:rsidRPr="00A07D50">
              <w:rPr>
                <w:szCs w:val="24"/>
              </w:rPr>
              <w:t xml:space="preserve">ектов, </w:t>
            </w:r>
            <w:proofErr w:type="spellStart"/>
            <w:r w:rsidRPr="00A07D50">
              <w:rPr>
                <w:szCs w:val="24"/>
              </w:rPr>
              <w:t>водоохранных</w:t>
            </w:r>
            <w:proofErr w:type="spellEnd"/>
            <w:r w:rsidRPr="00A07D50">
              <w:rPr>
                <w:szCs w:val="24"/>
              </w:rPr>
              <w:t xml:space="preserve"> зон, акватории во</w:t>
            </w:r>
            <w:r w:rsidRPr="00A07D50">
              <w:rPr>
                <w:szCs w:val="24"/>
              </w:rPr>
              <w:t>д</w:t>
            </w:r>
            <w:r w:rsidRPr="00A07D50">
              <w:rPr>
                <w:szCs w:val="24"/>
              </w:rPr>
              <w:t>ных объектов отходами производства и потребления и/или вредными вещ</w:t>
            </w:r>
            <w:r w:rsidRPr="00A07D50">
              <w:rPr>
                <w:szCs w:val="24"/>
              </w:rPr>
              <w:t>е</w:t>
            </w:r>
            <w:r w:rsidRPr="00A07D50">
              <w:rPr>
                <w:szCs w:val="24"/>
              </w:rPr>
              <w:t>ствами</w:t>
            </w:r>
          </w:p>
        </w:tc>
        <w:tc>
          <w:tcPr>
            <w:tcW w:w="76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15</w:t>
            </w:r>
          </w:p>
        </w:tc>
        <w:tc>
          <w:tcPr>
            <w:tcW w:w="807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30</w:t>
            </w:r>
          </w:p>
        </w:tc>
        <w:tc>
          <w:tcPr>
            <w:tcW w:w="79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50</w:t>
            </w:r>
          </w:p>
        </w:tc>
        <w:tc>
          <w:tcPr>
            <w:tcW w:w="84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100</w:t>
            </w:r>
          </w:p>
        </w:tc>
        <w:tc>
          <w:tcPr>
            <w:tcW w:w="87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150</w:t>
            </w:r>
          </w:p>
        </w:tc>
        <w:tc>
          <w:tcPr>
            <w:tcW w:w="795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200</w:t>
            </w:r>
          </w:p>
        </w:tc>
      </w:tr>
      <w:tr w:rsidR="005F1089" w:rsidRPr="00A07D50" w:rsidTr="00072432">
        <w:trPr>
          <w:trHeight w:val="1530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lastRenderedPageBreak/>
              <w:t>33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 xml:space="preserve">Несоблюдение установленных </w:t>
            </w:r>
            <w:proofErr w:type="gramStart"/>
            <w:r w:rsidRPr="00A07D50">
              <w:rPr>
                <w:szCs w:val="24"/>
              </w:rPr>
              <w:t>требов</w:t>
            </w:r>
            <w:r w:rsidRPr="00A07D50">
              <w:rPr>
                <w:szCs w:val="24"/>
              </w:rPr>
              <w:t>а</w:t>
            </w:r>
            <w:r w:rsidRPr="00A07D50">
              <w:rPr>
                <w:szCs w:val="24"/>
              </w:rPr>
              <w:t>ний  при</w:t>
            </w:r>
            <w:proofErr w:type="gramEnd"/>
            <w:r w:rsidRPr="00A07D50">
              <w:rPr>
                <w:szCs w:val="24"/>
              </w:rPr>
              <w:t xml:space="preserve"> водозаборе из водных объектов либо сброс загрязненных вод (стоков) в водные объекты / на водосборные пл</w:t>
            </w:r>
            <w:r w:rsidRPr="00A07D50">
              <w:rPr>
                <w:szCs w:val="24"/>
              </w:rPr>
              <w:t>о</w:t>
            </w:r>
            <w:r w:rsidRPr="00A07D50">
              <w:rPr>
                <w:szCs w:val="24"/>
              </w:rPr>
              <w:t>щади, нес</w:t>
            </w:r>
            <w:r w:rsidRPr="00A07D50">
              <w:rPr>
                <w:szCs w:val="24"/>
              </w:rPr>
              <w:t>о</w:t>
            </w:r>
            <w:r w:rsidRPr="00A07D50">
              <w:rPr>
                <w:szCs w:val="24"/>
              </w:rPr>
              <w:t>блюдение требований к сбору и очистке сточных вод, условий договора на польз</w:t>
            </w:r>
            <w:r w:rsidRPr="00A07D50">
              <w:rPr>
                <w:szCs w:val="24"/>
              </w:rPr>
              <w:t>о</w:t>
            </w:r>
            <w:r w:rsidRPr="00A07D50">
              <w:rPr>
                <w:szCs w:val="24"/>
              </w:rPr>
              <w:t xml:space="preserve">вание водным объектом </w:t>
            </w:r>
          </w:p>
        </w:tc>
        <w:tc>
          <w:tcPr>
            <w:tcW w:w="76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</w:t>
            </w:r>
          </w:p>
        </w:tc>
        <w:tc>
          <w:tcPr>
            <w:tcW w:w="807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20</w:t>
            </w:r>
          </w:p>
        </w:tc>
        <w:tc>
          <w:tcPr>
            <w:tcW w:w="79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50</w:t>
            </w:r>
          </w:p>
        </w:tc>
        <w:tc>
          <w:tcPr>
            <w:tcW w:w="84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70</w:t>
            </w:r>
          </w:p>
        </w:tc>
        <w:tc>
          <w:tcPr>
            <w:tcW w:w="87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100</w:t>
            </w:r>
          </w:p>
        </w:tc>
        <w:tc>
          <w:tcPr>
            <w:tcW w:w="795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150</w:t>
            </w:r>
          </w:p>
        </w:tc>
      </w:tr>
      <w:tr w:rsidR="005F1089" w:rsidRPr="00A07D50" w:rsidTr="00072432">
        <w:trPr>
          <w:trHeight w:val="840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34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Невыполнение обязанностей по соде</w:t>
            </w:r>
            <w:r w:rsidRPr="00A07D50">
              <w:rPr>
                <w:szCs w:val="24"/>
              </w:rPr>
              <w:t>р</w:t>
            </w:r>
            <w:r w:rsidRPr="00A07D50">
              <w:rPr>
                <w:szCs w:val="24"/>
              </w:rPr>
              <w:t>жанию и уборке рабочей площадки и прилегающей непосредственно к ней территории</w:t>
            </w:r>
          </w:p>
        </w:tc>
        <w:tc>
          <w:tcPr>
            <w:tcW w:w="76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</w:t>
            </w:r>
          </w:p>
        </w:tc>
        <w:tc>
          <w:tcPr>
            <w:tcW w:w="807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20</w:t>
            </w:r>
          </w:p>
        </w:tc>
        <w:tc>
          <w:tcPr>
            <w:tcW w:w="79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50</w:t>
            </w:r>
          </w:p>
        </w:tc>
        <w:tc>
          <w:tcPr>
            <w:tcW w:w="84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70</w:t>
            </w:r>
          </w:p>
        </w:tc>
        <w:tc>
          <w:tcPr>
            <w:tcW w:w="87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100</w:t>
            </w:r>
          </w:p>
        </w:tc>
        <w:tc>
          <w:tcPr>
            <w:tcW w:w="795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150</w:t>
            </w:r>
          </w:p>
        </w:tc>
      </w:tr>
      <w:tr w:rsidR="005F1089" w:rsidRPr="00A07D50" w:rsidTr="00072432">
        <w:trPr>
          <w:trHeight w:val="551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35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Обнаружение у работников Подря</w:t>
            </w:r>
            <w:r w:rsidRPr="00A07D50">
              <w:rPr>
                <w:szCs w:val="24"/>
              </w:rPr>
              <w:t>д</w:t>
            </w:r>
            <w:r w:rsidRPr="00A07D50">
              <w:rPr>
                <w:szCs w:val="24"/>
              </w:rPr>
              <w:t xml:space="preserve">ной/субподрядной организации собак </w:t>
            </w:r>
          </w:p>
        </w:tc>
        <w:tc>
          <w:tcPr>
            <w:tcW w:w="76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</w:t>
            </w:r>
          </w:p>
        </w:tc>
        <w:tc>
          <w:tcPr>
            <w:tcW w:w="807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20</w:t>
            </w:r>
          </w:p>
        </w:tc>
        <w:tc>
          <w:tcPr>
            <w:tcW w:w="79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50</w:t>
            </w:r>
          </w:p>
        </w:tc>
        <w:tc>
          <w:tcPr>
            <w:tcW w:w="84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70</w:t>
            </w:r>
          </w:p>
        </w:tc>
        <w:tc>
          <w:tcPr>
            <w:tcW w:w="87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100</w:t>
            </w:r>
          </w:p>
        </w:tc>
        <w:tc>
          <w:tcPr>
            <w:tcW w:w="795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150</w:t>
            </w:r>
          </w:p>
        </w:tc>
      </w:tr>
      <w:tr w:rsidR="005F1089" w:rsidRPr="00A07D50" w:rsidTr="00072432">
        <w:trPr>
          <w:trHeight w:val="4080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36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Необеспечение Подря</w:t>
            </w:r>
            <w:r w:rsidRPr="00A07D50">
              <w:rPr>
                <w:szCs w:val="24"/>
              </w:rPr>
              <w:t>д</w:t>
            </w:r>
            <w:r w:rsidRPr="00A07D50">
              <w:rPr>
                <w:szCs w:val="24"/>
              </w:rPr>
              <w:t xml:space="preserve">ной/субподрядной организацией рабочих мест </w:t>
            </w:r>
            <w:proofErr w:type="gramStart"/>
            <w:r w:rsidRPr="00A07D50">
              <w:rPr>
                <w:szCs w:val="24"/>
              </w:rPr>
              <w:t>работников:</w:t>
            </w:r>
            <w:r w:rsidRPr="00A07D50">
              <w:rPr>
                <w:szCs w:val="24"/>
              </w:rPr>
              <w:br/>
              <w:t>–</w:t>
            </w:r>
            <w:proofErr w:type="gramEnd"/>
            <w:r w:rsidRPr="00A07D50">
              <w:rPr>
                <w:szCs w:val="24"/>
              </w:rPr>
              <w:t xml:space="preserve"> первичными средствами пожаротуш</w:t>
            </w:r>
            <w:r w:rsidRPr="00A07D50">
              <w:rPr>
                <w:szCs w:val="24"/>
              </w:rPr>
              <w:t>е</w:t>
            </w:r>
            <w:r w:rsidRPr="00A07D50">
              <w:rPr>
                <w:szCs w:val="24"/>
              </w:rPr>
              <w:t>ния;</w:t>
            </w:r>
            <w:r w:rsidRPr="00A07D50">
              <w:rPr>
                <w:szCs w:val="24"/>
              </w:rPr>
              <w:br/>
              <w:t>– средствами коллективной защиты;</w:t>
            </w:r>
            <w:r w:rsidRPr="00A07D50">
              <w:rPr>
                <w:szCs w:val="24"/>
              </w:rPr>
              <w:br/>
              <w:t>– аптечками первой медицинской пом</w:t>
            </w:r>
            <w:r w:rsidRPr="00A07D50">
              <w:rPr>
                <w:szCs w:val="24"/>
              </w:rPr>
              <w:t>о</w:t>
            </w:r>
            <w:r w:rsidRPr="00A07D50">
              <w:rPr>
                <w:szCs w:val="24"/>
              </w:rPr>
              <w:t>щи;</w:t>
            </w:r>
            <w:r w:rsidRPr="00A07D50">
              <w:rPr>
                <w:szCs w:val="24"/>
              </w:rPr>
              <w:br/>
              <w:t>– заземляющими устройствами;</w:t>
            </w:r>
            <w:r w:rsidRPr="00A07D50">
              <w:rPr>
                <w:szCs w:val="24"/>
              </w:rPr>
              <w:br/>
              <w:t>– электроосвещением во взрывобезопа</w:t>
            </w:r>
            <w:r w:rsidRPr="00A07D50">
              <w:rPr>
                <w:szCs w:val="24"/>
              </w:rPr>
              <w:t>с</w:t>
            </w:r>
            <w:r w:rsidRPr="00A07D50">
              <w:rPr>
                <w:szCs w:val="24"/>
              </w:rPr>
              <w:t>ном исполнении;</w:t>
            </w:r>
          </w:p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- специальной одеждой, специальной обувью и СИЗ соответствующей вре</w:t>
            </w:r>
            <w:r w:rsidRPr="00A07D50">
              <w:rPr>
                <w:szCs w:val="24"/>
              </w:rPr>
              <w:t>д</w:t>
            </w:r>
            <w:r w:rsidRPr="00A07D50">
              <w:rPr>
                <w:szCs w:val="24"/>
              </w:rPr>
              <w:t>ным и опасным факторам выполняемых работ (огнестойкая специальная одежда, кост</w:t>
            </w:r>
            <w:r w:rsidRPr="00A07D50">
              <w:rPr>
                <w:szCs w:val="24"/>
              </w:rPr>
              <w:t>ю</w:t>
            </w:r>
            <w:r w:rsidRPr="00A07D50">
              <w:rPr>
                <w:szCs w:val="24"/>
              </w:rPr>
              <w:t xml:space="preserve">мы защиты от электрической дуги и </w:t>
            </w:r>
            <w:proofErr w:type="spellStart"/>
            <w:r w:rsidRPr="00A07D50">
              <w:rPr>
                <w:szCs w:val="24"/>
              </w:rPr>
              <w:t>тд</w:t>
            </w:r>
            <w:proofErr w:type="spellEnd"/>
            <w:proofErr w:type="gramStart"/>
            <w:r w:rsidRPr="00A07D50">
              <w:rPr>
                <w:szCs w:val="24"/>
              </w:rPr>
              <w:t>);</w:t>
            </w:r>
            <w:r w:rsidRPr="00A07D50">
              <w:rPr>
                <w:szCs w:val="24"/>
              </w:rPr>
              <w:br/>
              <w:t>–</w:t>
            </w:r>
            <w:proofErr w:type="gramEnd"/>
            <w:r w:rsidRPr="00A07D50">
              <w:rPr>
                <w:szCs w:val="24"/>
              </w:rPr>
              <w:t xml:space="preserve"> предупредительными знаками (плак</w:t>
            </w:r>
            <w:r w:rsidRPr="00A07D50">
              <w:rPr>
                <w:szCs w:val="24"/>
              </w:rPr>
              <w:t>а</w:t>
            </w:r>
            <w:r w:rsidRPr="00A07D50">
              <w:rPr>
                <w:szCs w:val="24"/>
              </w:rPr>
              <w:t>тами, аншлагами и др.)</w:t>
            </w:r>
          </w:p>
        </w:tc>
        <w:tc>
          <w:tcPr>
            <w:tcW w:w="76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</w:t>
            </w:r>
          </w:p>
        </w:tc>
        <w:tc>
          <w:tcPr>
            <w:tcW w:w="807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20</w:t>
            </w:r>
          </w:p>
        </w:tc>
        <w:tc>
          <w:tcPr>
            <w:tcW w:w="79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50</w:t>
            </w:r>
          </w:p>
        </w:tc>
        <w:tc>
          <w:tcPr>
            <w:tcW w:w="84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70</w:t>
            </w:r>
          </w:p>
        </w:tc>
        <w:tc>
          <w:tcPr>
            <w:tcW w:w="87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100</w:t>
            </w:r>
          </w:p>
        </w:tc>
        <w:tc>
          <w:tcPr>
            <w:tcW w:w="795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150</w:t>
            </w:r>
          </w:p>
        </w:tc>
      </w:tr>
      <w:tr w:rsidR="005F1089" w:rsidRPr="00A07D50" w:rsidTr="00072432">
        <w:trPr>
          <w:trHeight w:val="859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37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Выполнение работ с неисправным и/или неиспытанным инструментом и обор</w:t>
            </w:r>
            <w:r w:rsidRPr="00A07D50">
              <w:rPr>
                <w:szCs w:val="24"/>
              </w:rPr>
              <w:t>у</w:t>
            </w:r>
            <w:r w:rsidRPr="00A07D50">
              <w:rPr>
                <w:szCs w:val="24"/>
              </w:rPr>
              <w:t>дованием, не прошедшим в установле</w:t>
            </w:r>
            <w:r w:rsidRPr="00A07D50">
              <w:rPr>
                <w:szCs w:val="24"/>
              </w:rPr>
              <w:t>н</w:t>
            </w:r>
            <w:r w:rsidRPr="00A07D50">
              <w:rPr>
                <w:szCs w:val="24"/>
              </w:rPr>
              <w:t>ном п</w:t>
            </w:r>
            <w:r w:rsidRPr="00A07D50">
              <w:rPr>
                <w:szCs w:val="24"/>
              </w:rPr>
              <w:t>о</w:t>
            </w:r>
            <w:r w:rsidRPr="00A07D50">
              <w:rPr>
                <w:szCs w:val="24"/>
              </w:rPr>
              <w:t>рядке экспертизу и диагностику, техническое освидетельствование, те</w:t>
            </w:r>
            <w:r w:rsidRPr="00A07D50">
              <w:rPr>
                <w:szCs w:val="24"/>
              </w:rPr>
              <w:t>х</w:t>
            </w:r>
            <w:r w:rsidRPr="00A07D50">
              <w:rPr>
                <w:szCs w:val="24"/>
              </w:rPr>
              <w:t xml:space="preserve">ническое обслуживание, </w:t>
            </w:r>
            <w:proofErr w:type="spellStart"/>
            <w:r w:rsidRPr="00A07D50">
              <w:rPr>
                <w:szCs w:val="24"/>
              </w:rPr>
              <w:t>планово</w:t>
            </w:r>
            <w:proofErr w:type="spellEnd"/>
            <w:r w:rsidRPr="00A07D50">
              <w:rPr>
                <w:szCs w:val="24"/>
              </w:rPr>
              <w:t xml:space="preserve"> – пр</w:t>
            </w:r>
            <w:r w:rsidRPr="00A07D50">
              <w:rPr>
                <w:szCs w:val="24"/>
              </w:rPr>
              <w:t>е</w:t>
            </w:r>
            <w:r w:rsidRPr="00A07D50">
              <w:rPr>
                <w:szCs w:val="24"/>
              </w:rPr>
              <w:t xml:space="preserve">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6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</w:t>
            </w:r>
          </w:p>
        </w:tc>
        <w:tc>
          <w:tcPr>
            <w:tcW w:w="807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20</w:t>
            </w:r>
          </w:p>
        </w:tc>
        <w:tc>
          <w:tcPr>
            <w:tcW w:w="79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50</w:t>
            </w:r>
          </w:p>
        </w:tc>
        <w:tc>
          <w:tcPr>
            <w:tcW w:w="84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70</w:t>
            </w:r>
          </w:p>
        </w:tc>
        <w:tc>
          <w:tcPr>
            <w:tcW w:w="87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100</w:t>
            </w:r>
          </w:p>
        </w:tc>
        <w:tc>
          <w:tcPr>
            <w:tcW w:w="795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150</w:t>
            </w:r>
          </w:p>
        </w:tc>
      </w:tr>
      <w:tr w:rsidR="005F1089" w:rsidRPr="00A07D50" w:rsidTr="00072432">
        <w:trPr>
          <w:trHeight w:val="585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tabs>
                <w:tab w:val="center" w:pos="4677"/>
                <w:tab w:val="right" w:pos="9355"/>
              </w:tabs>
              <w:rPr>
                <w:szCs w:val="24"/>
              </w:rPr>
            </w:pPr>
            <w:r w:rsidRPr="00A07D50">
              <w:rPr>
                <w:szCs w:val="24"/>
              </w:rPr>
              <w:t>38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6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20</w:t>
            </w:r>
          </w:p>
        </w:tc>
        <w:tc>
          <w:tcPr>
            <w:tcW w:w="807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40</w:t>
            </w:r>
          </w:p>
        </w:tc>
        <w:tc>
          <w:tcPr>
            <w:tcW w:w="79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60</w:t>
            </w:r>
          </w:p>
        </w:tc>
        <w:tc>
          <w:tcPr>
            <w:tcW w:w="84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100</w:t>
            </w:r>
          </w:p>
        </w:tc>
        <w:tc>
          <w:tcPr>
            <w:tcW w:w="87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150</w:t>
            </w:r>
          </w:p>
        </w:tc>
        <w:tc>
          <w:tcPr>
            <w:tcW w:w="795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200</w:t>
            </w:r>
          </w:p>
        </w:tc>
      </w:tr>
      <w:tr w:rsidR="005F1089" w:rsidRPr="00A07D50" w:rsidTr="00072432">
        <w:trPr>
          <w:trHeight w:val="1395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39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Нарушение требований локальных но</w:t>
            </w:r>
            <w:r w:rsidRPr="00A07D50">
              <w:rPr>
                <w:szCs w:val="24"/>
              </w:rPr>
              <w:t>р</w:t>
            </w:r>
            <w:r w:rsidRPr="00A07D50">
              <w:rPr>
                <w:szCs w:val="24"/>
              </w:rPr>
              <w:t>мативных актов Заказчика в области ПБОТОС, обязанность соблюдения к</w:t>
            </w:r>
            <w:r w:rsidRPr="00A07D50">
              <w:rPr>
                <w:szCs w:val="24"/>
              </w:rPr>
              <w:t>о</w:t>
            </w:r>
            <w:r w:rsidRPr="00A07D50">
              <w:rPr>
                <w:szCs w:val="24"/>
              </w:rPr>
              <w:t>торых предусмотрена Договором (за и</w:t>
            </w:r>
            <w:r w:rsidRPr="00A07D50">
              <w:rPr>
                <w:szCs w:val="24"/>
              </w:rPr>
              <w:t>с</w:t>
            </w:r>
            <w:r w:rsidRPr="00A07D50">
              <w:rPr>
                <w:szCs w:val="24"/>
              </w:rPr>
              <w:t>ключением нарушений, предусмотре</w:t>
            </w:r>
            <w:r w:rsidRPr="00A07D50">
              <w:rPr>
                <w:szCs w:val="24"/>
              </w:rPr>
              <w:t>н</w:t>
            </w:r>
            <w:r w:rsidRPr="00A07D50">
              <w:rPr>
                <w:szCs w:val="24"/>
              </w:rPr>
              <w:t>ных отдел</w:t>
            </w:r>
            <w:r w:rsidRPr="00A07D50">
              <w:rPr>
                <w:szCs w:val="24"/>
              </w:rPr>
              <w:t>ь</w:t>
            </w:r>
            <w:r w:rsidRPr="00A07D50">
              <w:rPr>
                <w:szCs w:val="24"/>
              </w:rPr>
              <w:t>ными пунктами настоящего Перечня)</w:t>
            </w:r>
          </w:p>
        </w:tc>
        <w:tc>
          <w:tcPr>
            <w:tcW w:w="76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</w:t>
            </w:r>
          </w:p>
        </w:tc>
        <w:tc>
          <w:tcPr>
            <w:tcW w:w="807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20</w:t>
            </w:r>
          </w:p>
        </w:tc>
        <w:tc>
          <w:tcPr>
            <w:tcW w:w="79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30</w:t>
            </w:r>
          </w:p>
        </w:tc>
        <w:tc>
          <w:tcPr>
            <w:tcW w:w="84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50</w:t>
            </w:r>
          </w:p>
        </w:tc>
        <w:tc>
          <w:tcPr>
            <w:tcW w:w="87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80</w:t>
            </w:r>
          </w:p>
        </w:tc>
        <w:tc>
          <w:tcPr>
            <w:tcW w:w="795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100</w:t>
            </w:r>
          </w:p>
        </w:tc>
      </w:tr>
      <w:tr w:rsidR="005F1089" w:rsidRPr="00A07D50" w:rsidTr="00072432">
        <w:trPr>
          <w:trHeight w:val="408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40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Направление/допуск к производству р</w:t>
            </w:r>
            <w:r w:rsidRPr="00A07D50">
              <w:rPr>
                <w:szCs w:val="24"/>
              </w:rPr>
              <w:t>а</w:t>
            </w:r>
            <w:r w:rsidRPr="00A07D50">
              <w:rPr>
                <w:szCs w:val="24"/>
              </w:rPr>
              <w:t>бот на производственных объектах и л</w:t>
            </w:r>
            <w:r w:rsidRPr="00A07D50">
              <w:rPr>
                <w:szCs w:val="24"/>
              </w:rPr>
              <w:t>и</w:t>
            </w:r>
            <w:r w:rsidRPr="00A07D50">
              <w:rPr>
                <w:szCs w:val="24"/>
              </w:rPr>
              <w:t>цензионных участках Заказчика рабо</w:t>
            </w:r>
            <w:r w:rsidRPr="00A07D50">
              <w:rPr>
                <w:szCs w:val="24"/>
              </w:rPr>
              <w:t>т</w:t>
            </w:r>
            <w:r w:rsidRPr="00A07D50">
              <w:rPr>
                <w:szCs w:val="24"/>
              </w:rPr>
              <w:t>ников и/или транспорта Подрядч</w:t>
            </w:r>
            <w:r w:rsidRPr="00A07D50">
              <w:rPr>
                <w:szCs w:val="24"/>
              </w:rPr>
              <w:t>и</w:t>
            </w:r>
            <w:r w:rsidRPr="00A07D50">
              <w:rPr>
                <w:szCs w:val="24"/>
              </w:rPr>
              <w:t>ка/субподрядчика без оформленных в установленном Заказчиком порядке пр</w:t>
            </w:r>
            <w:r w:rsidRPr="00A07D50">
              <w:rPr>
                <w:szCs w:val="24"/>
              </w:rPr>
              <w:t>о</w:t>
            </w:r>
            <w:r w:rsidRPr="00A07D50">
              <w:rPr>
                <w:szCs w:val="24"/>
              </w:rPr>
              <w:t>пусков/допусков либо с недействител</w:t>
            </w:r>
            <w:r w:rsidRPr="00A07D50">
              <w:rPr>
                <w:szCs w:val="24"/>
              </w:rPr>
              <w:t>ь</w:t>
            </w:r>
            <w:r w:rsidRPr="00A07D50">
              <w:rPr>
                <w:szCs w:val="24"/>
              </w:rPr>
              <w:t>ным пропуском, передача личного пр</w:t>
            </w:r>
            <w:r w:rsidRPr="00A07D50">
              <w:rPr>
                <w:szCs w:val="24"/>
              </w:rPr>
              <w:t>о</w:t>
            </w:r>
            <w:r w:rsidRPr="00A07D50">
              <w:rPr>
                <w:szCs w:val="24"/>
              </w:rPr>
              <w:t>пуска другим лицам, допуск на объекты Заказч</w:t>
            </w:r>
            <w:r w:rsidRPr="00A07D50">
              <w:rPr>
                <w:szCs w:val="24"/>
              </w:rPr>
              <w:t>и</w:t>
            </w:r>
            <w:r w:rsidRPr="00A07D50">
              <w:rPr>
                <w:szCs w:val="24"/>
              </w:rPr>
              <w:t xml:space="preserve">ка по личному пропуску иных лиц </w:t>
            </w:r>
          </w:p>
        </w:tc>
        <w:tc>
          <w:tcPr>
            <w:tcW w:w="76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5</w:t>
            </w:r>
          </w:p>
        </w:tc>
        <w:tc>
          <w:tcPr>
            <w:tcW w:w="807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</w:t>
            </w:r>
          </w:p>
        </w:tc>
        <w:tc>
          <w:tcPr>
            <w:tcW w:w="79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20</w:t>
            </w:r>
          </w:p>
        </w:tc>
        <w:tc>
          <w:tcPr>
            <w:tcW w:w="84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40</w:t>
            </w:r>
          </w:p>
        </w:tc>
        <w:tc>
          <w:tcPr>
            <w:tcW w:w="87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60</w:t>
            </w:r>
          </w:p>
        </w:tc>
        <w:tc>
          <w:tcPr>
            <w:tcW w:w="795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80</w:t>
            </w:r>
          </w:p>
        </w:tc>
      </w:tr>
      <w:tr w:rsidR="005F1089" w:rsidRPr="00A07D50" w:rsidTr="00072432">
        <w:trPr>
          <w:trHeight w:val="5235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lastRenderedPageBreak/>
              <w:t>41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Пронос, провоз (включая попытку с</w:t>
            </w:r>
            <w:r w:rsidRPr="00A07D50">
              <w:rPr>
                <w:szCs w:val="24"/>
              </w:rPr>
              <w:t>о</w:t>
            </w:r>
            <w:r w:rsidRPr="00A07D50">
              <w:rPr>
                <w:szCs w:val="24"/>
              </w:rPr>
              <w:t>вершения указанных действий), хран</w:t>
            </w:r>
            <w:r w:rsidRPr="00A07D50">
              <w:rPr>
                <w:szCs w:val="24"/>
              </w:rPr>
              <w:t>е</w:t>
            </w:r>
            <w:r w:rsidRPr="00A07D50">
              <w:rPr>
                <w:szCs w:val="24"/>
              </w:rPr>
              <w:t>ние, распространение, транспортировка на те</w:t>
            </w:r>
            <w:r w:rsidRPr="00A07D50">
              <w:rPr>
                <w:szCs w:val="24"/>
              </w:rPr>
              <w:t>р</w:t>
            </w:r>
            <w:r w:rsidRPr="00A07D50">
              <w:rPr>
                <w:szCs w:val="24"/>
              </w:rPr>
              <w:t>ритории Заказчика:</w:t>
            </w:r>
            <w:r w:rsidRPr="00A07D50">
              <w:rPr>
                <w:szCs w:val="24"/>
              </w:rPr>
              <w:br/>
              <w:t>– взрывчатых веществ и взрывных устройств, радиоактивных, легковоспл</w:t>
            </w:r>
            <w:r w:rsidRPr="00A07D50">
              <w:rPr>
                <w:szCs w:val="24"/>
              </w:rPr>
              <w:t>а</w:t>
            </w:r>
            <w:r w:rsidRPr="00A07D50">
              <w:rPr>
                <w:szCs w:val="24"/>
              </w:rPr>
              <w:t>меняющихся, отравляющих, ядовитых, сильнодействующих химически акти</w:t>
            </w:r>
            <w:r w:rsidRPr="00A07D50">
              <w:rPr>
                <w:szCs w:val="24"/>
              </w:rPr>
              <w:t>в</w:t>
            </w:r>
            <w:r w:rsidRPr="00A07D50">
              <w:rPr>
                <w:szCs w:val="24"/>
              </w:rPr>
              <w:t>ных веществ, кроме случаев, санкцион</w:t>
            </w:r>
            <w:r w:rsidRPr="00A07D50">
              <w:rPr>
                <w:szCs w:val="24"/>
              </w:rPr>
              <w:t>и</w:t>
            </w:r>
            <w:r w:rsidRPr="00A07D50">
              <w:rPr>
                <w:szCs w:val="24"/>
              </w:rPr>
              <w:t>рованных представителем Заказчика, при условии соблюдения установленных правил и норм безопасности при пер</w:t>
            </w:r>
            <w:r w:rsidRPr="00A07D50">
              <w:rPr>
                <w:szCs w:val="24"/>
              </w:rPr>
              <w:t>е</w:t>
            </w:r>
            <w:r w:rsidRPr="00A07D50">
              <w:rPr>
                <w:szCs w:val="24"/>
              </w:rPr>
              <w:t>возке и хранении;</w:t>
            </w:r>
            <w:r w:rsidRPr="00A07D50">
              <w:rPr>
                <w:szCs w:val="24"/>
              </w:rPr>
              <w:br/>
              <w:t>– огнестрельного, газового, пневматич</w:t>
            </w:r>
            <w:r w:rsidRPr="00A07D50">
              <w:rPr>
                <w:szCs w:val="24"/>
              </w:rPr>
              <w:t>е</w:t>
            </w:r>
            <w:r w:rsidRPr="00A07D50">
              <w:rPr>
                <w:szCs w:val="24"/>
              </w:rPr>
              <w:t>ского, холодного оружия и боеприпасов к нему, за исключением случаев, пред</w:t>
            </w:r>
            <w:r w:rsidRPr="00A07D50">
              <w:rPr>
                <w:szCs w:val="24"/>
              </w:rPr>
              <w:t>у</w:t>
            </w:r>
            <w:r w:rsidRPr="00A07D50">
              <w:rPr>
                <w:szCs w:val="24"/>
              </w:rPr>
              <w:t>смотренных действующим законод</w:t>
            </w:r>
            <w:r w:rsidRPr="00A07D50">
              <w:rPr>
                <w:szCs w:val="24"/>
              </w:rPr>
              <w:t>а</w:t>
            </w:r>
            <w:r w:rsidRPr="00A07D50">
              <w:rPr>
                <w:szCs w:val="24"/>
              </w:rPr>
              <w:t>тельством РФ и с целью охоты (при предъявлении охотничьего билета, д</w:t>
            </w:r>
            <w:r w:rsidRPr="00A07D50">
              <w:rPr>
                <w:szCs w:val="24"/>
              </w:rPr>
              <w:t>о</w:t>
            </w:r>
            <w:r w:rsidRPr="00A07D50">
              <w:rPr>
                <w:szCs w:val="24"/>
              </w:rPr>
              <w:t>кументов на оружие и разрешения на право охоты);</w:t>
            </w:r>
            <w:r w:rsidRPr="00A07D50">
              <w:rPr>
                <w:szCs w:val="24"/>
              </w:rPr>
              <w:br/>
              <w:t>– запрещенных орудий лова рыбных з</w:t>
            </w:r>
            <w:r w:rsidRPr="00A07D50">
              <w:rPr>
                <w:szCs w:val="24"/>
              </w:rPr>
              <w:t>а</w:t>
            </w:r>
            <w:r w:rsidRPr="00A07D50">
              <w:rPr>
                <w:szCs w:val="24"/>
              </w:rPr>
              <w:t>пасов и дичи;</w:t>
            </w:r>
            <w:r w:rsidRPr="00A07D50">
              <w:rPr>
                <w:szCs w:val="24"/>
              </w:rPr>
              <w:br/>
              <w:t>– иных запрещенных в гражданском обор</w:t>
            </w:r>
            <w:r w:rsidRPr="00A07D50">
              <w:rPr>
                <w:szCs w:val="24"/>
              </w:rPr>
              <w:t>о</w:t>
            </w:r>
            <w:r w:rsidRPr="00A07D50">
              <w:rPr>
                <w:szCs w:val="24"/>
              </w:rPr>
              <w:t>те веществ и предметов</w:t>
            </w:r>
          </w:p>
        </w:tc>
        <w:tc>
          <w:tcPr>
            <w:tcW w:w="76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15</w:t>
            </w:r>
          </w:p>
        </w:tc>
        <w:tc>
          <w:tcPr>
            <w:tcW w:w="807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30</w:t>
            </w:r>
          </w:p>
        </w:tc>
        <w:tc>
          <w:tcPr>
            <w:tcW w:w="79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50</w:t>
            </w:r>
          </w:p>
        </w:tc>
        <w:tc>
          <w:tcPr>
            <w:tcW w:w="84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100</w:t>
            </w:r>
          </w:p>
        </w:tc>
        <w:tc>
          <w:tcPr>
            <w:tcW w:w="87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150</w:t>
            </w:r>
          </w:p>
        </w:tc>
        <w:tc>
          <w:tcPr>
            <w:tcW w:w="795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200</w:t>
            </w:r>
          </w:p>
        </w:tc>
      </w:tr>
      <w:tr w:rsidR="005F1089" w:rsidRPr="00A07D50" w:rsidTr="00072432">
        <w:trPr>
          <w:trHeight w:val="988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42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Сокрытие Подрядчиком/субподрядчиком  информации о случаях употребления, нахождения на производственных об</w:t>
            </w:r>
            <w:r w:rsidRPr="00A07D50">
              <w:rPr>
                <w:szCs w:val="24"/>
              </w:rPr>
              <w:t>ъ</w:t>
            </w:r>
            <w:r w:rsidRPr="00A07D50">
              <w:rPr>
                <w:szCs w:val="24"/>
              </w:rPr>
              <w:t>ектах и лицензионных участках Заказч</w:t>
            </w:r>
            <w:r w:rsidRPr="00A07D50">
              <w:rPr>
                <w:szCs w:val="24"/>
              </w:rPr>
              <w:t>и</w:t>
            </w:r>
            <w:r w:rsidRPr="00A07D50">
              <w:rPr>
                <w:szCs w:val="24"/>
              </w:rPr>
              <w:t>ка рабо</w:t>
            </w:r>
            <w:r w:rsidRPr="00A07D50">
              <w:rPr>
                <w:szCs w:val="24"/>
              </w:rPr>
              <w:t>т</w:t>
            </w:r>
            <w:r w:rsidRPr="00A07D50">
              <w:rPr>
                <w:szCs w:val="24"/>
              </w:rPr>
              <w:t>ников подрядной/субподрядной организ</w:t>
            </w:r>
            <w:r w:rsidRPr="00A07D50">
              <w:rPr>
                <w:szCs w:val="24"/>
              </w:rPr>
              <w:t>а</w:t>
            </w:r>
            <w:r w:rsidRPr="00A07D50">
              <w:rPr>
                <w:szCs w:val="24"/>
              </w:rPr>
              <w:t>ции в состоянии алкогольного, наркотического или токсического опь</w:t>
            </w:r>
            <w:r w:rsidRPr="00A07D50">
              <w:rPr>
                <w:szCs w:val="24"/>
              </w:rPr>
              <w:t>я</w:t>
            </w:r>
            <w:r w:rsidRPr="00A07D50">
              <w:rPr>
                <w:szCs w:val="24"/>
              </w:rPr>
              <w:t>нения и/или пронос/провоз (включая п</w:t>
            </w:r>
            <w:r w:rsidRPr="00A07D50">
              <w:rPr>
                <w:szCs w:val="24"/>
              </w:rPr>
              <w:t>о</w:t>
            </w:r>
            <w:r w:rsidRPr="00A07D50">
              <w:rPr>
                <w:szCs w:val="24"/>
              </w:rPr>
              <w:t>пытку соверш</w:t>
            </w:r>
            <w:r w:rsidRPr="00A07D50">
              <w:rPr>
                <w:szCs w:val="24"/>
              </w:rPr>
              <w:t>е</w:t>
            </w:r>
            <w:r w:rsidRPr="00A07D50">
              <w:rPr>
                <w:szCs w:val="24"/>
              </w:rPr>
              <w:t>ния указанного действия), хранение веществ, вызывающих алк</w:t>
            </w:r>
            <w:r w:rsidRPr="00A07D50">
              <w:rPr>
                <w:szCs w:val="24"/>
              </w:rPr>
              <w:t>о</w:t>
            </w:r>
            <w:r w:rsidRPr="00A07D50">
              <w:rPr>
                <w:szCs w:val="24"/>
              </w:rPr>
              <w:t>гольное, наркот</w:t>
            </w:r>
            <w:r w:rsidRPr="00A07D50">
              <w:rPr>
                <w:szCs w:val="24"/>
              </w:rPr>
              <w:t>и</w:t>
            </w:r>
            <w:r w:rsidRPr="00A07D50">
              <w:rPr>
                <w:szCs w:val="24"/>
              </w:rPr>
              <w:t>ческое, токсическое или иное опьянение, либо уведомление о них с опозданием более чем на 24 часа с м</w:t>
            </w:r>
            <w:r w:rsidRPr="00A07D50">
              <w:rPr>
                <w:szCs w:val="24"/>
              </w:rPr>
              <w:t>о</w:t>
            </w:r>
            <w:r w:rsidRPr="00A07D50">
              <w:rPr>
                <w:szCs w:val="24"/>
              </w:rPr>
              <w:t xml:space="preserve">мента обнаружения происшествия </w:t>
            </w:r>
          </w:p>
        </w:tc>
        <w:tc>
          <w:tcPr>
            <w:tcW w:w="4876" w:type="dxa"/>
            <w:gridSpan w:val="6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5F1089" w:rsidRPr="00A07D50" w:rsidTr="00072432">
        <w:trPr>
          <w:trHeight w:val="348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43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Нахождение на производственных об</w:t>
            </w:r>
            <w:r w:rsidRPr="00A07D50">
              <w:rPr>
                <w:szCs w:val="24"/>
              </w:rPr>
              <w:t>ъ</w:t>
            </w:r>
            <w:r w:rsidRPr="00A07D50">
              <w:rPr>
                <w:szCs w:val="24"/>
              </w:rPr>
              <w:t>ектах и лицензионных участках Заказч</w:t>
            </w:r>
            <w:r w:rsidRPr="00A07D50">
              <w:rPr>
                <w:szCs w:val="24"/>
              </w:rPr>
              <w:t>и</w:t>
            </w:r>
            <w:r w:rsidRPr="00A07D50">
              <w:rPr>
                <w:szCs w:val="24"/>
              </w:rPr>
              <w:t>ка работников Подрядч</w:t>
            </w:r>
            <w:r w:rsidRPr="00A07D50">
              <w:rPr>
                <w:szCs w:val="24"/>
              </w:rPr>
              <w:t>и</w:t>
            </w:r>
            <w:r w:rsidRPr="00A07D50">
              <w:rPr>
                <w:szCs w:val="24"/>
              </w:rPr>
              <w:t>ка/субподрядчика в состоянии алкогол</w:t>
            </w:r>
            <w:r w:rsidRPr="00A07D50">
              <w:rPr>
                <w:szCs w:val="24"/>
              </w:rPr>
              <w:t>ь</w:t>
            </w:r>
            <w:r w:rsidRPr="00A07D50">
              <w:rPr>
                <w:szCs w:val="24"/>
              </w:rPr>
              <w:t xml:space="preserve">ного, наркотического или </w:t>
            </w:r>
            <w:proofErr w:type="gramStart"/>
            <w:r w:rsidRPr="00A07D50">
              <w:rPr>
                <w:szCs w:val="24"/>
              </w:rPr>
              <w:t>токсического  опьянения</w:t>
            </w:r>
            <w:proofErr w:type="gramEnd"/>
            <w:r w:rsidRPr="00A07D50">
              <w:rPr>
                <w:szCs w:val="24"/>
              </w:rPr>
              <w:t xml:space="preserve"> и/или пронос/провоз (вкл</w:t>
            </w:r>
            <w:r w:rsidRPr="00A07D50">
              <w:rPr>
                <w:szCs w:val="24"/>
              </w:rPr>
              <w:t>ю</w:t>
            </w:r>
            <w:r w:rsidRPr="00A07D50">
              <w:rPr>
                <w:szCs w:val="24"/>
              </w:rPr>
              <w:t>чая попытку совершения указанных де</w:t>
            </w:r>
            <w:r w:rsidRPr="00A07D50">
              <w:rPr>
                <w:szCs w:val="24"/>
              </w:rPr>
              <w:t>й</w:t>
            </w:r>
            <w:r w:rsidRPr="00A07D50">
              <w:rPr>
                <w:szCs w:val="24"/>
              </w:rPr>
              <w:t>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4876" w:type="dxa"/>
            <w:gridSpan w:val="6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5F1089" w:rsidRPr="00A07D50" w:rsidTr="00072432">
        <w:trPr>
          <w:trHeight w:val="1515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44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Привлечение к выполнению работ ин</w:t>
            </w:r>
            <w:r w:rsidRPr="00A07D50">
              <w:rPr>
                <w:szCs w:val="24"/>
              </w:rPr>
              <w:t>о</w:t>
            </w:r>
            <w:r w:rsidRPr="00A07D50">
              <w:rPr>
                <w:szCs w:val="24"/>
              </w:rPr>
              <w:t>странных граждан, не имеющих рег</w:t>
            </w:r>
            <w:r w:rsidRPr="00A07D50">
              <w:rPr>
                <w:szCs w:val="24"/>
              </w:rPr>
              <w:t>и</w:t>
            </w:r>
            <w:r w:rsidRPr="00A07D50">
              <w:rPr>
                <w:szCs w:val="24"/>
              </w:rPr>
              <w:t>страции по месту пребывания/месту ж</w:t>
            </w:r>
            <w:r w:rsidRPr="00A07D50">
              <w:rPr>
                <w:szCs w:val="24"/>
              </w:rPr>
              <w:t>и</w:t>
            </w:r>
            <w:r w:rsidRPr="00A07D50">
              <w:rPr>
                <w:szCs w:val="24"/>
              </w:rPr>
              <w:t>тельства и (или) не имеющих разреш</w:t>
            </w:r>
            <w:r w:rsidRPr="00A07D50">
              <w:rPr>
                <w:szCs w:val="24"/>
              </w:rPr>
              <w:t>е</w:t>
            </w:r>
            <w:r w:rsidRPr="00A07D50">
              <w:rPr>
                <w:szCs w:val="24"/>
              </w:rPr>
              <w:t>ния на трудовую деятельность на терр</w:t>
            </w:r>
            <w:r w:rsidRPr="00A07D50">
              <w:rPr>
                <w:szCs w:val="24"/>
              </w:rPr>
              <w:t>и</w:t>
            </w:r>
            <w:r w:rsidRPr="00A07D50">
              <w:rPr>
                <w:szCs w:val="24"/>
              </w:rPr>
              <w:t>тории РФ, а равно при отсутствии ра</w:t>
            </w:r>
            <w:r w:rsidRPr="00A07D50">
              <w:rPr>
                <w:szCs w:val="24"/>
              </w:rPr>
              <w:t>з</w:t>
            </w:r>
            <w:r w:rsidRPr="00A07D50">
              <w:rPr>
                <w:szCs w:val="24"/>
              </w:rPr>
              <w:t>решения на привл</w:t>
            </w:r>
            <w:r w:rsidRPr="00A07D50">
              <w:rPr>
                <w:szCs w:val="24"/>
              </w:rPr>
              <w:t>е</w:t>
            </w:r>
            <w:r w:rsidRPr="00A07D50">
              <w:rPr>
                <w:szCs w:val="24"/>
              </w:rPr>
              <w:t>чение иностранной рабочей силы</w:t>
            </w:r>
          </w:p>
        </w:tc>
        <w:tc>
          <w:tcPr>
            <w:tcW w:w="76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5</w:t>
            </w:r>
          </w:p>
        </w:tc>
        <w:tc>
          <w:tcPr>
            <w:tcW w:w="807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</w:t>
            </w:r>
          </w:p>
        </w:tc>
        <w:tc>
          <w:tcPr>
            <w:tcW w:w="79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20</w:t>
            </w:r>
          </w:p>
        </w:tc>
        <w:tc>
          <w:tcPr>
            <w:tcW w:w="84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30</w:t>
            </w:r>
          </w:p>
        </w:tc>
        <w:tc>
          <w:tcPr>
            <w:tcW w:w="87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40</w:t>
            </w:r>
          </w:p>
        </w:tc>
        <w:tc>
          <w:tcPr>
            <w:tcW w:w="795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50</w:t>
            </w:r>
          </w:p>
        </w:tc>
      </w:tr>
      <w:tr w:rsidR="005F1089" w:rsidRPr="00A07D50" w:rsidTr="00072432">
        <w:trPr>
          <w:trHeight w:val="510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45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Самовольное занятие земельных учас</w:t>
            </w:r>
            <w:r w:rsidRPr="00A07D50">
              <w:rPr>
                <w:szCs w:val="24"/>
              </w:rPr>
              <w:t>т</w:t>
            </w:r>
            <w:r w:rsidRPr="00A07D50">
              <w:rPr>
                <w:szCs w:val="24"/>
              </w:rPr>
              <w:t>ков в границах землеотвода Заказчика</w:t>
            </w:r>
          </w:p>
        </w:tc>
        <w:tc>
          <w:tcPr>
            <w:tcW w:w="76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</w:t>
            </w:r>
          </w:p>
        </w:tc>
        <w:tc>
          <w:tcPr>
            <w:tcW w:w="807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20</w:t>
            </w:r>
          </w:p>
        </w:tc>
        <w:tc>
          <w:tcPr>
            <w:tcW w:w="79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50</w:t>
            </w:r>
          </w:p>
        </w:tc>
        <w:tc>
          <w:tcPr>
            <w:tcW w:w="84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70</w:t>
            </w:r>
          </w:p>
        </w:tc>
        <w:tc>
          <w:tcPr>
            <w:tcW w:w="87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100</w:t>
            </w:r>
          </w:p>
        </w:tc>
        <w:tc>
          <w:tcPr>
            <w:tcW w:w="795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150</w:t>
            </w:r>
          </w:p>
        </w:tc>
      </w:tr>
      <w:tr w:rsidR="005F1089" w:rsidRPr="00A07D50" w:rsidTr="00072432">
        <w:trPr>
          <w:trHeight w:val="765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46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Самовольная добыча общераспростр</w:t>
            </w:r>
            <w:r w:rsidRPr="00A07D50">
              <w:rPr>
                <w:szCs w:val="24"/>
              </w:rPr>
              <w:t>а</w:t>
            </w:r>
            <w:r w:rsidRPr="00A07D50">
              <w:rPr>
                <w:szCs w:val="24"/>
              </w:rPr>
              <w:t>ненных полезных ископаемых (в том числе песок, гравий, глина, торф, сапр</w:t>
            </w:r>
            <w:r w:rsidRPr="00A07D50">
              <w:rPr>
                <w:szCs w:val="24"/>
              </w:rPr>
              <w:t>о</w:t>
            </w:r>
            <w:r w:rsidRPr="00A07D50">
              <w:rPr>
                <w:szCs w:val="24"/>
              </w:rPr>
              <w:t>пель) в пределах землеотвода Заказчика</w:t>
            </w:r>
          </w:p>
        </w:tc>
        <w:tc>
          <w:tcPr>
            <w:tcW w:w="76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15</w:t>
            </w:r>
          </w:p>
        </w:tc>
        <w:tc>
          <w:tcPr>
            <w:tcW w:w="807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30</w:t>
            </w:r>
          </w:p>
        </w:tc>
        <w:tc>
          <w:tcPr>
            <w:tcW w:w="79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50</w:t>
            </w:r>
          </w:p>
        </w:tc>
        <w:tc>
          <w:tcPr>
            <w:tcW w:w="84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100</w:t>
            </w:r>
          </w:p>
        </w:tc>
        <w:tc>
          <w:tcPr>
            <w:tcW w:w="87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150</w:t>
            </w:r>
          </w:p>
        </w:tc>
        <w:tc>
          <w:tcPr>
            <w:tcW w:w="795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200</w:t>
            </w:r>
          </w:p>
        </w:tc>
      </w:tr>
      <w:tr w:rsidR="005F1089" w:rsidRPr="00A07D50" w:rsidTr="00072432">
        <w:trPr>
          <w:trHeight w:val="510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47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Самовольное подключение к сетям эне</w:t>
            </w:r>
            <w:r w:rsidRPr="00A07D50">
              <w:rPr>
                <w:szCs w:val="24"/>
              </w:rPr>
              <w:t>р</w:t>
            </w:r>
            <w:r w:rsidRPr="00A07D50">
              <w:rPr>
                <w:szCs w:val="24"/>
              </w:rPr>
              <w:t>госнабжения Заказчика (за каждый факт)</w:t>
            </w:r>
          </w:p>
        </w:tc>
        <w:tc>
          <w:tcPr>
            <w:tcW w:w="76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</w:t>
            </w:r>
          </w:p>
        </w:tc>
        <w:tc>
          <w:tcPr>
            <w:tcW w:w="807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20</w:t>
            </w:r>
          </w:p>
        </w:tc>
        <w:tc>
          <w:tcPr>
            <w:tcW w:w="79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50</w:t>
            </w:r>
          </w:p>
        </w:tc>
        <w:tc>
          <w:tcPr>
            <w:tcW w:w="84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100</w:t>
            </w:r>
          </w:p>
        </w:tc>
        <w:tc>
          <w:tcPr>
            <w:tcW w:w="87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150</w:t>
            </w:r>
          </w:p>
        </w:tc>
        <w:tc>
          <w:tcPr>
            <w:tcW w:w="795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200</w:t>
            </w:r>
          </w:p>
        </w:tc>
      </w:tr>
      <w:tr w:rsidR="005F1089" w:rsidRPr="00A07D50" w:rsidTr="00072432">
        <w:trPr>
          <w:trHeight w:val="1020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lastRenderedPageBreak/>
              <w:t>48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 xml:space="preserve">Нарушение требований Стандарта «О пропускном и </w:t>
            </w:r>
            <w:proofErr w:type="spellStart"/>
            <w:r w:rsidRPr="00A07D50">
              <w:rPr>
                <w:szCs w:val="24"/>
              </w:rPr>
              <w:t>внутриобъектовом</w:t>
            </w:r>
            <w:proofErr w:type="spellEnd"/>
            <w:r w:rsidRPr="00A07D50">
              <w:rPr>
                <w:szCs w:val="24"/>
              </w:rPr>
              <w:t xml:space="preserve"> реж</w:t>
            </w:r>
            <w:r w:rsidRPr="00A07D50">
              <w:rPr>
                <w:szCs w:val="24"/>
              </w:rPr>
              <w:t>и</w:t>
            </w:r>
            <w:r w:rsidRPr="00A07D50">
              <w:rPr>
                <w:szCs w:val="24"/>
              </w:rPr>
              <w:t>мах» Заказчика, (за исключением нар</w:t>
            </w:r>
            <w:r w:rsidRPr="00A07D50">
              <w:rPr>
                <w:szCs w:val="24"/>
              </w:rPr>
              <w:t>у</w:t>
            </w:r>
            <w:r w:rsidRPr="00A07D50">
              <w:rPr>
                <w:szCs w:val="24"/>
              </w:rPr>
              <w:t>шений, предусмотренных отдельными пунктами настоящего Перечня)</w:t>
            </w:r>
          </w:p>
        </w:tc>
        <w:tc>
          <w:tcPr>
            <w:tcW w:w="76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</w:t>
            </w:r>
          </w:p>
        </w:tc>
        <w:tc>
          <w:tcPr>
            <w:tcW w:w="807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20</w:t>
            </w:r>
          </w:p>
        </w:tc>
        <w:tc>
          <w:tcPr>
            <w:tcW w:w="79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30</w:t>
            </w:r>
          </w:p>
        </w:tc>
        <w:tc>
          <w:tcPr>
            <w:tcW w:w="84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50</w:t>
            </w:r>
          </w:p>
        </w:tc>
        <w:tc>
          <w:tcPr>
            <w:tcW w:w="87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80</w:t>
            </w:r>
          </w:p>
        </w:tc>
        <w:tc>
          <w:tcPr>
            <w:tcW w:w="795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100</w:t>
            </w:r>
          </w:p>
        </w:tc>
      </w:tr>
      <w:tr w:rsidR="005F1089" w:rsidRPr="00A07D50" w:rsidTr="00072432">
        <w:trPr>
          <w:trHeight w:val="2040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49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Совершение работниками Подря</w:t>
            </w:r>
            <w:r w:rsidRPr="00A07D50">
              <w:rPr>
                <w:szCs w:val="24"/>
              </w:rPr>
              <w:t>д</w:t>
            </w:r>
            <w:r w:rsidRPr="00A07D50">
              <w:rPr>
                <w:szCs w:val="24"/>
              </w:rPr>
              <w:t>ной/субподрядной организации проноса (попытка провоза, проноса) на Объект или с Объекта товароматериальных це</w:t>
            </w:r>
            <w:r w:rsidRPr="00A07D50">
              <w:rPr>
                <w:szCs w:val="24"/>
              </w:rPr>
              <w:t>н</w:t>
            </w:r>
            <w:r w:rsidRPr="00A07D50">
              <w:rPr>
                <w:szCs w:val="24"/>
              </w:rPr>
              <w:t>ностей (ТМЦ), горюче-смазочных мат</w:t>
            </w:r>
            <w:r w:rsidRPr="00A07D50">
              <w:rPr>
                <w:szCs w:val="24"/>
              </w:rPr>
              <w:t>е</w:t>
            </w:r>
            <w:r w:rsidRPr="00A07D50">
              <w:rPr>
                <w:szCs w:val="24"/>
              </w:rPr>
              <w:t>риалов (ГСМ) без товаросопроводител</w:t>
            </w:r>
            <w:r w:rsidRPr="00A07D50">
              <w:rPr>
                <w:szCs w:val="24"/>
              </w:rPr>
              <w:t>ь</w:t>
            </w:r>
            <w:r w:rsidRPr="00A07D50">
              <w:rPr>
                <w:szCs w:val="24"/>
              </w:rPr>
              <w:t>ных док</w:t>
            </w:r>
            <w:r w:rsidRPr="00A07D50">
              <w:rPr>
                <w:szCs w:val="24"/>
              </w:rPr>
              <w:t>у</w:t>
            </w:r>
            <w:r w:rsidRPr="00A07D50">
              <w:rPr>
                <w:szCs w:val="24"/>
              </w:rPr>
              <w:t>ментов и/или по поддельным товаросопр</w:t>
            </w:r>
            <w:r w:rsidRPr="00A07D50">
              <w:rPr>
                <w:szCs w:val="24"/>
              </w:rPr>
              <w:t>о</w:t>
            </w:r>
            <w:r w:rsidRPr="00A07D50">
              <w:rPr>
                <w:szCs w:val="24"/>
              </w:rPr>
              <w:t>водительным документам и/или по ненадлежащим образом офор</w:t>
            </w:r>
            <w:r w:rsidRPr="00A07D50">
              <w:rPr>
                <w:szCs w:val="24"/>
              </w:rPr>
              <w:t>м</w:t>
            </w:r>
            <w:r w:rsidRPr="00A07D50">
              <w:rPr>
                <w:szCs w:val="24"/>
              </w:rPr>
              <w:t>ленным товаросопроводительным док</w:t>
            </w:r>
            <w:r w:rsidRPr="00A07D50">
              <w:rPr>
                <w:szCs w:val="24"/>
              </w:rPr>
              <w:t>у</w:t>
            </w:r>
            <w:r w:rsidRPr="00A07D50">
              <w:rPr>
                <w:szCs w:val="24"/>
              </w:rPr>
              <w:t>ментам</w:t>
            </w:r>
          </w:p>
        </w:tc>
        <w:tc>
          <w:tcPr>
            <w:tcW w:w="76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20</w:t>
            </w:r>
          </w:p>
        </w:tc>
        <w:tc>
          <w:tcPr>
            <w:tcW w:w="807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30</w:t>
            </w:r>
          </w:p>
        </w:tc>
        <w:tc>
          <w:tcPr>
            <w:tcW w:w="79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40</w:t>
            </w:r>
          </w:p>
        </w:tc>
        <w:tc>
          <w:tcPr>
            <w:tcW w:w="84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60</w:t>
            </w:r>
          </w:p>
        </w:tc>
        <w:tc>
          <w:tcPr>
            <w:tcW w:w="87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80</w:t>
            </w:r>
          </w:p>
        </w:tc>
        <w:tc>
          <w:tcPr>
            <w:tcW w:w="795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100</w:t>
            </w:r>
          </w:p>
        </w:tc>
      </w:tr>
      <w:tr w:rsidR="005F1089" w:rsidRPr="00A07D50" w:rsidTr="00072432">
        <w:trPr>
          <w:trHeight w:val="315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50</w:t>
            </w: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Не согласованное с Заказчиком уничт</w:t>
            </w:r>
            <w:r w:rsidRPr="00A07D50">
              <w:rPr>
                <w:szCs w:val="24"/>
              </w:rPr>
              <w:t>о</w:t>
            </w:r>
            <w:r w:rsidRPr="00A07D50">
              <w:rPr>
                <w:szCs w:val="24"/>
              </w:rPr>
              <w:t xml:space="preserve">жение/повреждение материалов </w:t>
            </w:r>
            <w:proofErr w:type="spellStart"/>
            <w:r w:rsidRPr="00A07D50">
              <w:rPr>
                <w:szCs w:val="24"/>
              </w:rPr>
              <w:t>в</w:t>
            </w:r>
            <w:r w:rsidRPr="00A07D50">
              <w:rPr>
                <w:szCs w:val="24"/>
              </w:rPr>
              <w:t>и</w:t>
            </w:r>
            <w:r w:rsidRPr="00A07D50">
              <w:rPr>
                <w:szCs w:val="24"/>
              </w:rPr>
              <w:t>деофиксации</w:t>
            </w:r>
            <w:proofErr w:type="spellEnd"/>
            <w:r w:rsidRPr="00A07D50">
              <w:rPr>
                <w:szCs w:val="24"/>
              </w:rPr>
              <w:t xml:space="preserve"> с целью </w:t>
            </w:r>
            <w:proofErr w:type="gramStart"/>
            <w:r w:rsidRPr="00A07D50">
              <w:rPr>
                <w:szCs w:val="24"/>
              </w:rPr>
              <w:t>сокрытия  обсто</w:t>
            </w:r>
            <w:r w:rsidRPr="00A07D50">
              <w:rPr>
                <w:szCs w:val="24"/>
              </w:rPr>
              <w:t>я</w:t>
            </w:r>
            <w:r w:rsidRPr="00A07D50">
              <w:rPr>
                <w:szCs w:val="24"/>
              </w:rPr>
              <w:t>тельств</w:t>
            </w:r>
            <w:proofErr w:type="gramEnd"/>
            <w:r w:rsidRPr="00A07D50">
              <w:rPr>
                <w:szCs w:val="24"/>
              </w:rPr>
              <w:t xml:space="preserve"> происшествия</w:t>
            </w:r>
          </w:p>
        </w:tc>
        <w:tc>
          <w:tcPr>
            <w:tcW w:w="761" w:type="dxa"/>
            <w:shd w:val="clear" w:color="auto" w:fill="auto"/>
            <w:vAlign w:val="center"/>
            <w:hideMark/>
          </w:tcPr>
          <w:p w:rsidR="005F1089" w:rsidRPr="00A07D50" w:rsidRDefault="005F1089" w:rsidP="00072432">
            <w:pPr>
              <w:jc w:val="center"/>
              <w:rPr>
                <w:szCs w:val="24"/>
              </w:rPr>
            </w:pPr>
            <w:r w:rsidRPr="00A07D50">
              <w:rPr>
                <w:szCs w:val="24"/>
              </w:rPr>
              <w:t>15</w:t>
            </w:r>
          </w:p>
        </w:tc>
        <w:tc>
          <w:tcPr>
            <w:tcW w:w="807" w:type="dxa"/>
            <w:shd w:val="clear" w:color="auto" w:fill="auto"/>
            <w:vAlign w:val="center"/>
            <w:hideMark/>
          </w:tcPr>
          <w:p w:rsidR="005F1089" w:rsidRPr="00A07D50" w:rsidRDefault="005F1089" w:rsidP="00072432">
            <w:pPr>
              <w:jc w:val="center"/>
              <w:rPr>
                <w:szCs w:val="24"/>
              </w:rPr>
            </w:pPr>
            <w:r w:rsidRPr="00A07D50">
              <w:rPr>
                <w:szCs w:val="24"/>
              </w:rPr>
              <w:t>30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:rsidR="005F1089" w:rsidRPr="00A07D50" w:rsidRDefault="005F1089" w:rsidP="00072432">
            <w:pPr>
              <w:jc w:val="center"/>
              <w:rPr>
                <w:szCs w:val="24"/>
              </w:rPr>
            </w:pPr>
            <w:r w:rsidRPr="00A07D50">
              <w:rPr>
                <w:szCs w:val="24"/>
              </w:rPr>
              <w:t>50</w:t>
            </w:r>
          </w:p>
        </w:tc>
        <w:tc>
          <w:tcPr>
            <w:tcW w:w="846" w:type="dxa"/>
            <w:shd w:val="clear" w:color="auto" w:fill="auto"/>
            <w:vAlign w:val="center"/>
            <w:hideMark/>
          </w:tcPr>
          <w:p w:rsidR="005F1089" w:rsidRPr="00A07D50" w:rsidRDefault="005F1089" w:rsidP="00072432">
            <w:pPr>
              <w:jc w:val="center"/>
              <w:rPr>
                <w:szCs w:val="24"/>
              </w:rPr>
            </w:pPr>
            <w:r w:rsidRPr="00A07D50">
              <w:rPr>
                <w:szCs w:val="24"/>
              </w:rPr>
              <w:t>80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:rsidR="005F1089" w:rsidRPr="00A07D50" w:rsidRDefault="005F1089" w:rsidP="00072432">
            <w:pPr>
              <w:jc w:val="center"/>
              <w:rPr>
                <w:szCs w:val="24"/>
              </w:rPr>
            </w:pPr>
            <w:r w:rsidRPr="00A07D50">
              <w:rPr>
                <w:szCs w:val="24"/>
              </w:rPr>
              <w:t>100</w:t>
            </w:r>
          </w:p>
        </w:tc>
        <w:tc>
          <w:tcPr>
            <w:tcW w:w="795" w:type="dxa"/>
            <w:shd w:val="clear" w:color="auto" w:fill="auto"/>
            <w:vAlign w:val="center"/>
            <w:hideMark/>
          </w:tcPr>
          <w:p w:rsidR="005F1089" w:rsidRPr="00A07D50" w:rsidRDefault="005F1089" w:rsidP="00072432">
            <w:pPr>
              <w:jc w:val="center"/>
              <w:rPr>
                <w:szCs w:val="24"/>
              </w:rPr>
            </w:pPr>
            <w:r w:rsidRPr="00A07D50">
              <w:rPr>
                <w:szCs w:val="24"/>
              </w:rPr>
              <w:t>150</w:t>
            </w:r>
          </w:p>
        </w:tc>
      </w:tr>
      <w:tr w:rsidR="005F1089" w:rsidRPr="00A07D50" w:rsidTr="00072432">
        <w:trPr>
          <w:trHeight w:val="72"/>
        </w:trPr>
        <w:tc>
          <w:tcPr>
            <w:tcW w:w="648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</w:p>
        </w:tc>
        <w:tc>
          <w:tcPr>
            <w:tcW w:w="4493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</w:p>
        </w:tc>
        <w:tc>
          <w:tcPr>
            <w:tcW w:w="76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</w:p>
        </w:tc>
        <w:tc>
          <w:tcPr>
            <w:tcW w:w="807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</w:p>
        </w:tc>
        <w:tc>
          <w:tcPr>
            <w:tcW w:w="791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</w:p>
        </w:tc>
        <w:tc>
          <w:tcPr>
            <w:tcW w:w="84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</w:p>
        </w:tc>
        <w:tc>
          <w:tcPr>
            <w:tcW w:w="876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</w:p>
        </w:tc>
        <w:tc>
          <w:tcPr>
            <w:tcW w:w="795" w:type="dxa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</w:p>
        </w:tc>
      </w:tr>
      <w:tr w:rsidR="005F1089" w:rsidRPr="00A07D50" w:rsidTr="00072432">
        <w:trPr>
          <w:trHeight w:val="300"/>
        </w:trPr>
        <w:tc>
          <w:tcPr>
            <w:tcW w:w="10017" w:type="dxa"/>
            <w:gridSpan w:val="8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Примечания:</w:t>
            </w:r>
          </w:p>
        </w:tc>
      </w:tr>
      <w:tr w:rsidR="005F1089" w:rsidRPr="00A07D50" w:rsidTr="00072432">
        <w:trPr>
          <w:trHeight w:val="300"/>
        </w:trPr>
        <w:tc>
          <w:tcPr>
            <w:tcW w:w="10017" w:type="dxa"/>
            <w:gridSpan w:val="8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1. Штраф взыскивается за каждый факт нарушения.</w:t>
            </w:r>
          </w:p>
        </w:tc>
      </w:tr>
      <w:tr w:rsidR="005F1089" w:rsidRPr="00A07D50" w:rsidTr="00072432">
        <w:trPr>
          <w:trHeight w:val="632"/>
        </w:trPr>
        <w:tc>
          <w:tcPr>
            <w:tcW w:w="10017" w:type="dxa"/>
            <w:gridSpan w:val="8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 xml:space="preserve">2. В случае, если установлено нарушение двумя и более работниками Подрядной организации, штраф взыскивается по факту (один факт соответствует нарушению одним работником). </w:t>
            </w:r>
          </w:p>
        </w:tc>
      </w:tr>
      <w:tr w:rsidR="005F1089" w:rsidRPr="00A07D50" w:rsidTr="00072432">
        <w:trPr>
          <w:trHeight w:val="632"/>
        </w:trPr>
        <w:tc>
          <w:tcPr>
            <w:tcW w:w="10017" w:type="dxa"/>
            <w:gridSpan w:val="8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 xml:space="preserve">3. В случае, если установлено несколько нарушений работниками Подрядной организации в рамках одного события/происшествия/ДТП, взыскивается сумма штрафов за </w:t>
            </w:r>
            <w:proofErr w:type="gramStart"/>
            <w:r w:rsidRPr="00A07D50">
              <w:rPr>
                <w:szCs w:val="24"/>
              </w:rPr>
              <w:t>каждый  факт</w:t>
            </w:r>
            <w:proofErr w:type="gramEnd"/>
            <w:r w:rsidRPr="00A07D50">
              <w:rPr>
                <w:szCs w:val="24"/>
              </w:rPr>
              <w:t xml:space="preserve"> нарушения).</w:t>
            </w:r>
          </w:p>
        </w:tc>
      </w:tr>
      <w:tr w:rsidR="005F1089" w:rsidRPr="00A07D50" w:rsidTr="00072432">
        <w:trPr>
          <w:trHeight w:val="467"/>
        </w:trPr>
        <w:tc>
          <w:tcPr>
            <w:tcW w:w="10017" w:type="dxa"/>
            <w:gridSpan w:val="8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5F1089" w:rsidRPr="00A07D50" w:rsidTr="00072432">
        <w:trPr>
          <w:trHeight w:val="1020"/>
        </w:trPr>
        <w:tc>
          <w:tcPr>
            <w:tcW w:w="10017" w:type="dxa"/>
            <w:gridSpan w:val="8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5. По тексту Перечня понятием «работник Подрядной организации» охватывается перечень лиц, включая лиц, с которыми Подрядчик, контрагент Подрядчика заключил трудовой дог</w:t>
            </w:r>
            <w:r w:rsidRPr="00A07D50">
              <w:rPr>
                <w:szCs w:val="24"/>
              </w:rPr>
              <w:t>о</w:t>
            </w:r>
            <w:r w:rsidRPr="00A07D50">
              <w:rPr>
                <w:szCs w:val="24"/>
              </w:rPr>
              <w:t>вор, гражданско-правовой договор, иные лица, которые выполняют для Подрядч</w:t>
            </w:r>
            <w:r w:rsidRPr="00A07D50">
              <w:rPr>
                <w:szCs w:val="24"/>
              </w:rPr>
              <w:t>и</w:t>
            </w:r>
            <w:r w:rsidRPr="00A07D50">
              <w:rPr>
                <w:szCs w:val="24"/>
              </w:rPr>
              <w:t xml:space="preserve">ка/контрагента Подрядчика </w:t>
            </w:r>
            <w:proofErr w:type="gramStart"/>
            <w:r w:rsidRPr="00A07D50">
              <w:rPr>
                <w:szCs w:val="24"/>
              </w:rPr>
              <w:t>р</w:t>
            </w:r>
            <w:r w:rsidRPr="00A07D50">
              <w:rPr>
                <w:szCs w:val="24"/>
              </w:rPr>
              <w:t>а</w:t>
            </w:r>
            <w:r w:rsidRPr="00A07D50">
              <w:rPr>
                <w:szCs w:val="24"/>
              </w:rPr>
              <w:t>боты  на</w:t>
            </w:r>
            <w:proofErr w:type="gramEnd"/>
            <w:r w:rsidRPr="00A07D50">
              <w:rPr>
                <w:szCs w:val="24"/>
              </w:rPr>
              <w:t xml:space="preserve"> объектах Заказчика.</w:t>
            </w:r>
          </w:p>
        </w:tc>
      </w:tr>
      <w:tr w:rsidR="005F1089" w:rsidRPr="00A07D50" w:rsidTr="00072432">
        <w:trPr>
          <w:trHeight w:val="674"/>
        </w:trPr>
        <w:tc>
          <w:tcPr>
            <w:tcW w:w="10017" w:type="dxa"/>
            <w:gridSpan w:val="8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6. Подрядчик отвечает за нарушения Субподрядчиков, иных третьих лиц, выполняющих раб</w:t>
            </w:r>
            <w:r w:rsidRPr="00A07D50">
              <w:rPr>
                <w:szCs w:val="24"/>
              </w:rPr>
              <w:t>о</w:t>
            </w:r>
            <w:r w:rsidRPr="00A07D50">
              <w:rPr>
                <w:szCs w:val="24"/>
              </w:rPr>
              <w:t>ты на производственных объектах или лицензионных участках Заказчика, как за свои со</w:t>
            </w:r>
            <w:r w:rsidRPr="00A07D50">
              <w:rPr>
                <w:szCs w:val="24"/>
              </w:rPr>
              <w:t>б</w:t>
            </w:r>
            <w:r w:rsidRPr="00A07D50">
              <w:rPr>
                <w:szCs w:val="24"/>
              </w:rPr>
              <w:t>ственные.</w:t>
            </w:r>
          </w:p>
        </w:tc>
      </w:tr>
      <w:tr w:rsidR="005F1089" w:rsidRPr="00A07D50" w:rsidTr="00072432">
        <w:trPr>
          <w:trHeight w:val="615"/>
        </w:trPr>
        <w:tc>
          <w:tcPr>
            <w:tcW w:w="10017" w:type="dxa"/>
            <w:gridSpan w:val="8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7. В случае неоднократного совершения в течение шести месяцев одного и того же нарушения, ук</w:t>
            </w:r>
            <w:r w:rsidRPr="00A07D50">
              <w:rPr>
                <w:szCs w:val="24"/>
              </w:rPr>
              <w:t>а</w:t>
            </w:r>
            <w:r w:rsidRPr="00A07D50">
              <w:rPr>
                <w:szCs w:val="24"/>
              </w:rPr>
              <w:t>занного в настоящем Перечне, размер налагаемого штрафа увеличивается в 1,5 раза.</w:t>
            </w:r>
          </w:p>
        </w:tc>
      </w:tr>
      <w:tr w:rsidR="005F1089" w:rsidRPr="00A07D50" w:rsidTr="00072432">
        <w:trPr>
          <w:trHeight w:val="2145"/>
        </w:trPr>
        <w:tc>
          <w:tcPr>
            <w:tcW w:w="10017" w:type="dxa"/>
            <w:gridSpan w:val="8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</w:t>
            </w:r>
            <w:r w:rsidRPr="00A07D50">
              <w:rPr>
                <w:szCs w:val="24"/>
              </w:rPr>
              <w:t>н</w:t>
            </w:r>
            <w:r w:rsidRPr="00A07D50">
              <w:rPr>
                <w:szCs w:val="24"/>
              </w:rPr>
              <w:t>троль, либо третьим лицом, привлеченным Заказчиком для осуществления контроля (супе</w:t>
            </w:r>
            <w:r w:rsidRPr="00A07D50">
              <w:rPr>
                <w:szCs w:val="24"/>
              </w:rPr>
              <w:t>р</w:t>
            </w:r>
            <w:r w:rsidRPr="00A07D50">
              <w:rPr>
                <w:szCs w:val="24"/>
              </w:rPr>
              <w:t>вайзеры, лица осуществляющие технический надзор), и/или работниками предприятия, пр</w:t>
            </w:r>
            <w:r w:rsidRPr="00A07D50">
              <w:rPr>
                <w:szCs w:val="24"/>
              </w:rPr>
              <w:t>и</w:t>
            </w:r>
            <w:r w:rsidRPr="00A07D50">
              <w:rPr>
                <w:szCs w:val="24"/>
              </w:rPr>
              <w:t>влеченного для оказания охранных услуг, а также работником Подрядчика и/или представит</w:t>
            </w:r>
            <w:r w:rsidRPr="00A07D50">
              <w:rPr>
                <w:szCs w:val="24"/>
              </w:rPr>
              <w:t>е</w:t>
            </w:r>
            <w:r w:rsidRPr="00A07D50">
              <w:rPr>
                <w:szCs w:val="24"/>
              </w:rPr>
              <w:t>лем Подрядчика. Общее количество лиц, подписывающих акт, должно быть не менее двух ч</w:t>
            </w:r>
            <w:r w:rsidRPr="00A07D50">
              <w:rPr>
                <w:szCs w:val="24"/>
              </w:rPr>
              <w:t>е</w:t>
            </w:r>
            <w:r w:rsidRPr="00A07D50">
              <w:rPr>
                <w:szCs w:val="24"/>
              </w:rPr>
              <w:t xml:space="preserve">ловек.                                                                                                                                                             </w:t>
            </w:r>
            <w:r w:rsidRPr="00A07D50">
              <w:rPr>
                <w:szCs w:val="24"/>
              </w:rPr>
              <w:br/>
              <w:t>В случае отказа работника Подрядчика от подписания акта, такой факт фиксируется в акте об отказе подписания и выявленных нарушениях и заверяется подписью свидетеля (-ей). Отказ работника По</w:t>
            </w:r>
            <w:r w:rsidRPr="00A07D50">
              <w:rPr>
                <w:szCs w:val="24"/>
              </w:rPr>
              <w:t>д</w:t>
            </w:r>
            <w:r w:rsidRPr="00A07D50">
              <w:rPr>
                <w:szCs w:val="24"/>
              </w:rPr>
              <w:t>рядчика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5F1089" w:rsidRPr="00A07D50" w:rsidTr="00072432">
        <w:trPr>
          <w:trHeight w:val="360"/>
        </w:trPr>
        <w:tc>
          <w:tcPr>
            <w:tcW w:w="10017" w:type="dxa"/>
            <w:gridSpan w:val="8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5F1089" w:rsidRPr="00A07D50" w:rsidTr="00072432">
        <w:trPr>
          <w:trHeight w:val="390"/>
        </w:trPr>
        <w:tc>
          <w:tcPr>
            <w:tcW w:w="10017" w:type="dxa"/>
            <w:gridSpan w:val="8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- актом – предписанием куратора договора, специалистом ПБОТОС, специалиста Заказчика, ос</w:t>
            </w:r>
            <w:r w:rsidRPr="00A07D50">
              <w:rPr>
                <w:szCs w:val="24"/>
              </w:rPr>
              <w:t>у</w:t>
            </w:r>
            <w:r w:rsidRPr="00A07D50">
              <w:rPr>
                <w:szCs w:val="24"/>
              </w:rPr>
              <w:t>ществляющего производственный контроль,</w:t>
            </w:r>
          </w:p>
        </w:tc>
      </w:tr>
      <w:tr w:rsidR="005F1089" w:rsidRPr="00A07D50" w:rsidTr="00072432">
        <w:trPr>
          <w:trHeight w:val="660"/>
        </w:trPr>
        <w:tc>
          <w:tcPr>
            <w:tcW w:w="10017" w:type="dxa"/>
            <w:gridSpan w:val="8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- актом расследования причин происшествия, составленного комиссией по расследованию причин происшествия Заказчика с участием представителей Подрядчика,</w:t>
            </w:r>
          </w:p>
        </w:tc>
      </w:tr>
      <w:tr w:rsidR="005F1089" w:rsidRPr="00A07D50" w:rsidTr="00072432">
        <w:trPr>
          <w:trHeight w:val="495"/>
        </w:trPr>
        <w:tc>
          <w:tcPr>
            <w:tcW w:w="10017" w:type="dxa"/>
            <w:gridSpan w:val="8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5F1089" w:rsidRPr="00A07D50" w:rsidTr="00072432">
        <w:trPr>
          <w:trHeight w:val="735"/>
        </w:trPr>
        <w:tc>
          <w:tcPr>
            <w:tcW w:w="10017" w:type="dxa"/>
            <w:gridSpan w:val="8"/>
            <w:shd w:val="clear" w:color="auto" w:fill="auto"/>
            <w:hideMark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t>10. В случае противоречий между условиями Договора и условиями настоящего Приложения прим</w:t>
            </w:r>
            <w:r w:rsidRPr="00A07D50">
              <w:rPr>
                <w:szCs w:val="24"/>
              </w:rPr>
              <w:t>е</w:t>
            </w:r>
            <w:r w:rsidRPr="00A07D50">
              <w:rPr>
                <w:szCs w:val="24"/>
              </w:rPr>
              <w:t>нению подлежат условия настоящего Приложения.</w:t>
            </w:r>
          </w:p>
        </w:tc>
      </w:tr>
      <w:tr w:rsidR="005F1089" w:rsidRPr="00A07D50" w:rsidTr="00072432">
        <w:trPr>
          <w:trHeight w:val="585"/>
        </w:trPr>
        <w:tc>
          <w:tcPr>
            <w:tcW w:w="10017" w:type="dxa"/>
            <w:gridSpan w:val="8"/>
            <w:shd w:val="clear" w:color="auto" w:fill="auto"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szCs w:val="24"/>
              </w:rPr>
              <w:lastRenderedPageBreak/>
              <w:t>11. В случаях выявления представителями Подрядчика фактов нахождение на производстве</w:t>
            </w:r>
            <w:r w:rsidRPr="00A07D50">
              <w:rPr>
                <w:szCs w:val="24"/>
              </w:rPr>
              <w:t>н</w:t>
            </w:r>
            <w:r w:rsidRPr="00A07D50">
              <w:rPr>
                <w:szCs w:val="24"/>
              </w:rPr>
              <w:t>ных об</w:t>
            </w:r>
            <w:r w:rsidRPr="00A07D50">
              <w:rPr>
                <w:szCs w:val="24"/>
              </w:rPr>
              <w:t>ъ</w:t>
            </w:r>
            <w:r w:rsidRPr="00A07D50">
              <w:rPr>
                <w:szCs w:val="24"/>
              </w:rPr>
              <w:t>ектах и лицензионных участках Заказчика работников Подрядчика/</w:t>
            </w:r>
            <w:proofErr w:type="spellStart"/>
            <w:r w:rsidRPr="00A07D50">
              <w:rPr>
                <w:szCs w:val="24"/>
              </w:rPr>
              <w:t>субпорядчика</w:t>
            </w:r>
            <w:proofErr w:type="spellEnd"/>
            <w:r w:rsidRPr="00A07D50">
              <w:rPr>
                <w:szCs w:val="24"/>
              </w:rPr>
              <w:t xml:space="preserve"> в состоянии алк</w:t>
            </w:r>
            <w:r w:rsidRPr="00A07D50">
              <w:rPr>
                <w:szCs w:val="24"/>
              </w:rPr>
              <w:t>о</w:t>
            </w:r>
            <w:r w:rsidRPr="00A07D50">
              <w:rPr>
                <w:szCs w:val="24"/>
              </w:rPr>
              <w:t>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</w:t>
            </w:r>
            <w:r w:rsidRPr="00A07D50">
              <w:rPr>
                <w:szCs w:val="24"/>
              </w:rPr>
              <w:t>о</w:t>
            </w:r>
            <w:r w:rsidRPr="00A07D50">
              <w:rPr>
                <w:szCs w:val="24"/>
              </w:rPr>
              <w:t>гольное, наркотическое, токсическое или иное опьянение, и своевременного сообщения о да</w:t>
            </w:r>
            <w:r w:rsidRPr="00A07D50">
              <w:rPr>
                <w:szCs w:val="24"/>
              </w:rPr>
              <w:t>н</w:t>
            </w:r>
            <w:r w:rsidRPr="00A07D50">
              <w:rPr>
                <w:szCs w:val="24"/>
              </w:rPr>
              <w:t>ных фактах в установленном п. 41 наст</w:t>
            </w:r>
            <w:r w:rsidRPr="00A07D50">
              <w:rPr>
                <w:szCs w:val="24"/>
              </w:rPr>
              <w:t>о</w:t>
            </w:r>
            <w:r w:rsidRPr="00A07D50">
              <w:rPr>
                <w:szCs w:val="24"/>
              </w:rPr>
              <w:t xml:space="preserve">ящего перечня порядке Заказчику, штрафные санкции к Подрядчику не применяются. </w:t>
            </w:r>
          </w:p>
        </w:tc>
      </w:tr>
      <w:tr w:rsidR="005F1089" w:rsidRPr="00A07D50" w:rsidTr="00072432">
        <w:trPr>
          <w:trHeight w:val="585"/>
        </w:trPr>
        <w:tc>
          <w:tcPr>
            <w:tcW w:w="10017" w:type="dxa"/>
            <w:gridSpan w:val="8"/>
            <w:shd w:val="clear" w:color="auto" w:fill="auto"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color w:val="000000"/>
                <w:szCs w:val="24"/>
              </w:rPr>
              <w:t>12. В случае неисполнения работниками Подрядных/субподрядных организаций требований действ</w:t>
            </w:r>
            <w:r w:rsidRPr="00A07D50">
              <w:rPr>
                <w:color w:val="000000"/>
                <w:szCs w:val="24"/>
              </w:rPr>
              <w:t>у</w:t>
            </w:r>
            <w:r w:rsidRPr="00A07D50">
              <w:rPr>
                <w:color w:val="000000"/>
                <w:szCs w:val="24"/>
              </w:rPr>
              <w:t>ющего законодательства в области ПБОТОС и/или ЛНД Заказчика в области ПБОТОС, а также, если действия работников Подрядной/субподрядной организации  могут привести к возникновению ав</w:t>
            </w:r>
            <w:r w:rsidRPr="00A07D50">
              <w:rPr>
                <w:color w:val="000000"/>
                <w:szCs w:val="24"/>
              </w:rPr>
              <w:t>а</w:t>
            </w:r>
            <w:r w:rsidRPr="00A07D50">
              <w:rPr>
                <w:color w:val="000000"/>
                <w:szCs w:val="24"/>
              </w:rPr>
              <w:t>рии, инцидента, несчастного случая, пожара, ДТП, причинению ущерба имуществу Заказчика и окр</w:t>
            </w:r>
            <w:r w:rsidRPr="00A07D50">
              <w:rPr>
                <w:color w:val="000000"/>
                <w:szCs w:val="24"/>
              </w:rPr>
              <w:t>у</w:t>
            </w:r>
            <w:r w:rsidRPr="00A07D50">
              <w:rPr>
                <w:color w:val="000000"/>
                <w:szCs w:val="24"/>
              </w:rPr>
              <w:t>жающей среде, представители Заказчика вправе приостановить работу Подрядной/субподрядной организации и наложить на Подрядную организацию штрафные санкции.</w:t>
            </w:r>
          </w:p>
        </w:tc>
      </w:tr>
      <w:tr w:rsidR="005F1089" w:rsidRPr="00A07D50" w:rsidTr="00072432">
        <w:trPr>
          <w:trHeight w:val="585"/>
        </w:trPr>
        <w:tc>
          <w:tcPr>
            <w:tcW w:w="10017" w:type="dxa"/>
            <w:gridSpan w:val="8"/>
            <w:shd w:val="clear" w:color="auto" w:fill="auto"/>
          </w:tcPr>
          <w:p w:rsidR="005F1089" w:rsidRPr="00A07D50" w:rsidRDefault="005F1089" w:rsidP="00072432">
            <w:pPr>
              <w:rPr>
                <w:szCs w:val="24"/>
              </w:rPr>
            </w:pPr>
            <w:r w:rsidRPr="00A07D50">
              <w:rPr>
                <w:color w:val="000000"/>
                <w:szCs w:val="24"/>
              </w:rPr>
              <w:t>13. Нарушение Подрядчиком (Субподрядчиком) требований действующего законодательства в области ПБОТОС, ЛНД Заказчика в области ПБОТОС, нарушения производственной и труд</w:t>
            </w:r>
            <w:r w:rsidRPr="00A07D50">
              <w:rPr>
                <w:color w:val="000000"/>
                <w:szCs w:val="24"/>
              </w:rPr>
              <w:t>о</w:t>
            </w:r>
            <w:r w:rsidRPr="00A07D50">
              <w:rPr>
                <w:color w:val="000000"/>
                <w:szCs w:val="24"/>
              </w:rPr>
              <w:t xml:space="preserve">вой дисциплины, предусмотренные </w:t>
            </w:r>
            <w:proofErr w:type="gramStart"/>
            <w:r w:rsidRPr="00A07D50">
              <w:rPr>
                <w:color w:val="000000"/>
                <w:szCs w:val="24"/>
              </w:rPr>
              <w:t>настоящим Приложением</w:t>
            </w:r>
            <w:proofErr w:type="gramEnd"/>
            <w:r w:rsidRPr="00A07D50">
              <w:rPr>
                <w:color w:val="000000"/>
                <w:szCs w:val="24"/>
              </w:rPr>
              <w:t xml:space="preserve"> рассматриваются как сущ</w:t>
            </w:r>
            <w:r w:rsidRPr="00A07D50">
              <w:rPr>
                <w:color w:val="000000"/>
                <w:szCs w:val="24"/>
              </w:rPr>
              <w:t>е</w:t>
            </w:r>
            <w:r w:rsidRPr="00A07D50">
              <w:rPr>
                <w:color w:val="000000"/>
                <w:szCs w:val="24"/>
              </w:rPr>
              <w:t>ственные нарушения условий договора и влекут за собой наложение штрафных санкций на Подрядчика, а также являются основанием для расторжения договора в одностороннем поря</w:t>
            </w:r>
            <w:r w:rsidRPr="00A07D50">
              <w:rPr>
                <w:color w:val="000000"/>
                <w:szCs w:val="24"/>
              </w:rPr>
              <w:t>д</w:t>
            </w:r>
            <w:r w:rsidRPr="00A07D50">
              <w:rPr>
                <w:color w:val="000000"/>
                <w:szCs w:val="24"/>
              </w:rPr>
              <w:t xml:space="preserve">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  <w:bookmarkStart w:id="1" w:name="_GoBack"/>
      <w:bookmarkEnd w:id="1"/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5F1089"/>
    <w:rsid w:val="00A44E46"/>
    <w:rsid w:val="00AC355E"/>
    <w:rsid w:val="00BF7191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61D38B-3223-4FC8-899C-3D76B82BD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2828</Words>
  <Characters>16124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18915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Гамалей Анастасия Валентиновна</cp:lastModifiedBy>
  <cp:revision>3</cp:revision>
  <dcterms:created xsi:type="dcterms:W3CDTF">2019-08-26T11:38:00Z</dcterms:created>
  <dcterms:modified xsi:type="dcterms:W3CDTF">2021-04-14T08:48:00Z</dcterms:modified>
</cp:coreProperties>
</file>